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pPr>
      <w:r w:rsidDel="00000000" w:rsidR="00000000" w:rsidRPr="00000000">
        <w:rPr/>
        <w:drawing>
          <wp:inline distB="0" distT="0" distL="114300" distR="114300">
            <wp:extent cx="3298190" cy="885190"/>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98190" cy="8851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sz w:val="24"/>
          <w:szCs w:val="24"/>
        </w:rPr>
      </w:pPr>
      <w:r w:rsidDel="00000000" w:rsidR="00000000" w:rsidRPr="00000000">
        <w:rPr>
          <w:rFonts w:ascii="Times New Roman" w:cs="Times New Roman" w:eastAsia="Times New Roman" w:hAnsi="Times New Roman"/>
          <w:b w:val="1"/>
          <w:sz w:val="28"/>
          <w:szCs w:val="28"/>
          <w:rtl w:val="0"/>
        </w:rPr>
        <w:t xml:space="preserve">Learning Community Executive Council</w:t>
      </w:r>
      <w:r w:rsidDel="00000000" w:rsidR="00000000" w:rsidRPr="00000000">
        <w:rPr>
          <w:rtl w:val="0"/>
        </w:rPr>
      </w:r>
    </w:p>
    <w:p w:rsidR="00000000" w:rsidDel="00000000" w:rsidP="00000000" w:rsidRDefault="00000000" w:rsidRPr="00000000" w14:paraId="00000003">
      <w:pPr>
        <w:spacing w:after="0" w:line="240" w:lineRule="auto"/>
        <w:rPr>
          <w:sz w:val="10"/>
          <w:szCs w:val="10"/>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Living and Learning Communities provide cohorts of students with opportunities to investigate areas of interest, either based on their major or an interdisciplinary topic, through guided courses and co-curricular activities.  </w:t>
      </w:r>
      <w:r w:rsidDel="00000000" w:rsidR="00000000" w:rsidRPr="00000000">
        <w:rPr>
          <w:rFonts w:ascii="Times New Roman" w:cs="Times New Roman" w:eastAsia="Times New Roman" w:hAnsi="Times New Roman"/>
          <w:i w:val="1"/>
          <w:rtl w:val="0"/>
        </w:rPr>
        <w:t xml:space="preserve">Living and Learning Communities develop knowledgeable, responsible, engaged citizens in a culture of inquiry within a learner-centered university. </w:t>
      </w:r>
      <w:r w:rsidDel="00000000" w:rsidR="00000000" w:rsidRPr="00000000">
        <w:rPr>
          <w:rFonts w:ascii="Times New Roman" w:cs="Times New Roman" w:eastAsia="Times New Roman" w:hAnsi="Times New Roman"/>
          <w:i w:val="1"/>
          <w:rtl w:val="0"/>
        </w:rPr>
        <w:t xml:space="preserve"> While assisting students with their transition to academic life, they offer a small college feel and a sense of place on a large campus; they promote meaningful and sustained interactions with faculty, staff and student leaders; and they provide an effective structure for curricular coherence, deeper learning, student success, persistence, and engagement. More than 40 percent of the incoming class participates in a learning community, as well as hundreds of students beyond the first year. </w:t>
      </w:r>
    </w:p>
    <w:p w:rsidR="00000000" w:rsidDel="00000000" w:rsidP="00000000" w:rsidRDefault="00000000" w:rsidRPr="00000000" w14:paraId="00000005">
      <w:pPr>
        <w:spacing w:after="0" w:line="240" w:lineRule="auto"/>
        <w:rPr>
          <w:rFonts w:ascii="Times New Roman" w:cs="Times New Roman" w:eastAsia="Times New Roman" w:hAnsi="Times New Roman"/>
          <w:i w:val="1"/>
          <w:sz w:val="10"/>
          <w:szCs w:val="1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Learning Community Executive Council and their Council Committees will be an authentic student voice advocating to ensure the Learning Community program creates a </w:t>
      </w:r>
    </w:p>
    <w:p w:rsidR="00000000" w:rsidDel="00000000" w:rsidP="00000000" w:rsidRDefault="00000000" w:rsidRPr="00000000" w14:paraId="00000008">
      <w:pPr>
        <w:numPr>
          <w:ilvl w:val="0"/>
          <w:numId w:val="1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collaborative</w:t>
      </w:r>
    </w:p>
    <w:p w:rsidR="00000000" w:rsidDel="00000000" w:rsidP="00000000" w:rsidRDefault="00000000" w:rsidRPr="00000000" w14:paraId="00000009">
      <w:pPr>
        <w:numPr>
          <w:ilvl w:val="0"/>
          <w:numId w:val="1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supportive</w:t>
      </w:r>
    </w:p>
    <w:p w:rsidR="00000000" w:rsidDel="00000000" w:rsidP="00000000" w:rsidRDefault="00000000" w:rsidRPr="00000000" w14:paraId="0000000A">
      <w:pPr>
        <w:numPr>
          <w:ilvl w:val="0"/>
          <w:numId w:val="1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vibrant  </w:t>
      </w:r>
    </w:p>
    <w:p w:rsidR="00000000" w:rsidDel="00000000" w:rsidP="00000000" w:rsidRDefault="00000000" w:rsidRPr="00000000" w14:paraId="0000000B">
      <w:pPr>
        <w:numPr>
          <w:ilvl w:val="0"/>
          <w:numId w:val="15"/>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adaptive</w:t>
      </w:r>
    </w:p>
    <w:p w:rsidR="00000000" w:rsidDel="00000000" w:rsidP="00000000" w:rsidRDefault="00000000" w:rsidRPr="00000000" w14:paraId="0000000C">
      <w:pPr>
        <w:numPr>
          <w:ilvl w:val="0"/>
          <w:numId w:val="1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diverse </w:t>
      </w:r>
    </w:p>
    <w:p w:rsidR="00000000" w:rsidDel="00000000" w:rsidP="00000000" w:rsidRDefault="00000000" w:rsidRPr="00000000" w14:paraId="0000000D">
      <w:pPr>
        <w:numPr>
          <w:ilvl w:val="0"/>
          <w:numId w:val="1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inclusive </w:t>
      </w:r>
    </w:p>
    <w:p w:rsidR="00000000" w:rsidDel="00000000" w:rsidP="00000000" w:rsidRDefault="00000000" w:rsidRPr="00000000" w14:paraId="0000000E">
      <w:pPr>
        <w:numPr>
          <w:ilvl w:val="0"/>
          <w:numId w:val="1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engaging </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for every member, building a network of positive support which will provide wraparound impact and spaces for individual growth. </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LCEC and LCC Committees will prioritize:</w:t>
      </w:r>
    </w:p>
    <w:p w:rsidR="00000000" w:rsidDel="00000000" w:rsidP="00000000" w:rsidRDefault="00000000" w:rsidRPr="00000000" w14:paraId="00000012">
      <w:pPr>
        <w:numPr>
          <w:ilvl w:val="0"/>
          <w:numId w:val="1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Innovatively assessing the LC program to insure an enriching student experience for every Learning Community member</w:t>
      </w:r>
    </w:p>
    <w:p w:rsidR="00000000" w:rsidDel="00000000" w:rsidP="00000000" w:rsidRDefault="00000000" w:rsidRPr="00000000" w14:paraId="00000013">
      <w:pPr>
        <w:numPr>
          <w:ilvl w:val="0"/>
          <w:numId w:val="1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Cross-collaboration and interaction by sharing individual experiences and listening to diverse voices through outreach &amp; relationships</w:t>
      </w:r>
    </w:p>
    <w:p w:rsidR="00000000" w:rsidDel="00000000" w:rsidP="00000000" w:rsidRDefault="00000000" w:rsidRPr="00000000" w14:paraId="00000014">
      <w:pPr>
        <w:numPr>
          <w:ilvl w:val="0"/>
          <w:numId w:val="1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Collective contributions to Learning Community wide initiatives by actively leading, planning, or executing programs </w:t>
      </w:r>
    </w:p>
    <w:p w:rsidR="00000000" w:rsidDel="00000000" w:rsidP="00000000" w:rsidRDefault="00000000" w:rsidRPr="00000000" w14:paraId="00000015">
      <w:pPr>
        <w:numPr>
          <w:ilvl w:val="0"/>
          <w:numId w:val="1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equitable spaces through curiosity and celebration of individual Learning Communities’ identities and values</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year, the LCEC will revisit and evaluate its mission, vision and values to determine the goals for the group’s dynamic and working process.</w:t>
      </w:r>
    </w:p>
    <w:p w:rsidR="00000000" w:rsidDel="00000000" w:rsidP="00000000" w:rsidRDefault="00000000" w:rsidRPr="00000000" w14:paraId="00000018">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DESCRIPTION &amp; MISSION</w:t>
      </w:r>
    </w:p>
    <w:p w:rsidR="00000000" w:rsidDel="00000000" w:rsidP="00000000" w:rsidRDefault="00000000" w:rsidRPr="00000000" w14:paraId="0000001A">
      <w:pPr>
        <w:spacing w:after="0" w:line="240" w:lineRule="auto"/>
        <w:rPr/>
      </w:pPr>
      <w:r w:rsidDel="00000000" w:rsidR="00000000" w:rsidRPr="00000000">
        <w:rPr>
          <w:rFonts w:ascii="Times New Roman" w:cs="Times New Roman" w:eastAsia="Times New Roman" w:hAnsi="Times New Roman"/>
          <w:rtl w:val="0"/>
        </w:rPr>
        <w:t xml:space="preserve">The Learning Community Executive Council (LCEC) is the student governing board which oversees the operations of the Learning Community Council (LCC) and is </w:t>
      </w:r>
      <w:r w:rsidDel="00000000" w:rsidR="00000000" w:rsidRPr="00000000">
        <w:rPr>
          <w:rFonts w:ascii="Times New Roman" w:cs="Times New Roman" w:eastAsia="Times New Roman" w:hAnsi="Times New Roman"/>
          <w:rtl w:val="0"/>
        </w:rPr>
        <w:t xml:space="preserve">comprised</w:t>
      </w:r>
      <w:r w:rsidDel="00000000" w:rsidR="00000000" w:rsidRPr="00000000">
        <w:rPr>
          <w:rFonts w:ascii="Times New Roman" w:cs="Times New Roman" w:eastAsia="Times New Roman" w:hAnsi="Times New Roman"/>
          <w:rtl w:val="0"/>
        </w:rPr>
        <w:t xml:space="preserve"> of undergraduate students advised by Learning Community professional staff. The Learning Community Executive Council manages completion of the following goals &amp; objectives on a yearly basis:</w:t>
      </w:r>
      <w:r w:rsidDel="00000000" w:rsidR="00000000" w:rsidRPr="00000000">
        <w:rPr>
          <w:rtl w:val="0"/>
        </w:rPr>
      </w:r>
    </w:p>
    <w:p w:rsidR="00000000" w:rsidDel="00000000" w:rsidP="00000000" w:rsidRDefault="00000000" w:rsidRPr="00000000" w14:paraId="0000001B">
      <w:pPr>
        <w:spacing w:after="0" w:line="240" w:lineRule="auto"/>
        <w:rPr>
          <w:sz w:val="10"/>
          <w:szCs w:val="1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the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Learning Community Program Office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execute its mission, improve its processes, augment its task force, and develop its overall program.</w:t>
      </w:r>
    </w:p>
    <w:p w:rsidR="00000000" w:rsidDel="00000000" w:rsidP="00000000" w:rsidRDefault="00000000" w:rsidRPr="00000000" w14:paraId="0000001D">
      <w:pPr>
        <w:numPr>
          <w:ilvl w:val="1"/>
          <w:numId w:val="3"/>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support, input, and feedback on Learning Community Office administration and operation to successfully execute the program vision.</w:t>
      </w:r>
    </w:p>
    <w:p w:rsidR="00000000" w:rsidDel="00000000" w:rsidP="00000000" w:rsidRDefault="00000000" w:rsidRPr="00000000" w14:paraId="0000001E">
      <w:pPr>
        <w:numPr>
          <w:ilvl w:val="1"/>
          <w:numId w:val="3"/>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Contribute innovative ideas and approaches to the Learning Community experience and its functions to create engagement from </w:t>
      </w:r>
      <w:r w:rsidDel="00000000" w:rsidR="00000000" w:rsidRPr="00000000">
        <w:rPr>
          <w:rFonts w:ascii="Times New Roman" w:cs="Times New Roman" w:eastAsia="Times New Roman" w:hAnsi="Times New Roman"/>
          <w:rtl w:val="0"/>
        </w:rPr>
        <w:t xml:space="preserve">all members, </w:t>
      </w:r>
      <w:r w:rsidDel="00000000" w:rsidR="00000000" w:rsidRPr="00000000">
        <w:rPr>
          <w:rFonts w:ascii="Times New Roman" w:cs="Times New Roman" w:eastAsia="Times New Roman" w:hAnsi="Times New Roman"/>
          <w:rtl w:val="0"/>
        </w:rPr>
        <w:t xml:space="preserve">closely considering </w:t>
      </w:r>
      <w:r w:rsidDel="00000000" w:rsidR="00000000" w:rsidRPr="00000000">
        <w:rPr>
          <w:rFonts w:ascii="Times New Roman" w:cs="Times New Roman" w:eastAsia="Times New Roman" w:hAnsi="Times New Roman"/>
          <w:rtl w:val="0"/>
        </w:rPr>
        <w:t xml:space="preserve">underrepresented students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numPr>
          <w:ilvl w:val="1"/>
          <w:numId w:val="3"/>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an ambassador for Learning Communities, both at LC events and programs and beyond.</w:t>
      </w:r>
    </w:p>
    <w:p w:rsidR="00000000" w:rsidDel="00000000" w:rsidP="00000000" w:rsidRDefault="00000000" w:rsidRPr="00000000" w14:paraId="00000020">
      <w:pPr>
        <w:numPr>
          <w:ilvl w:val="1"/>
          <w:numId w:val="3"/>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 high level of accountability for individual and group work related to their roles.</w:t>
      </w:r>
    </w:p>
    <w:p w:rsidR="00000000" w:rsidDel="00000000" w:rsidP="00000000" w:rsidRDefault="00000000" w:rsidRPr="00000000" w14:paraId="00000021">
      <w:pPr>
        <w:spacing w:after="0" w:line="240" w:lineRule="auto"/>
        <w:rPr>
          <w:sz w:val="10"/>
          <w:szCs w:val="10"/>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Further enhance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Learning Community students’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experiences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aiding in their transitions to UConn and ultimately retaining students beyond the first year. </w:t>
      </w:r>
    </w:p>
    <w:p w:rsidR="00000000" w:rsidDel="00000000" w:rsidP="00000000" w:rsidRDefault="00000000" w:rsidRPr="00000000" w14:paraId="00000023">
      <w:pPr>
        <w:numPr>
          <w:ilvl w:val="1"/>
          <w:numId w:val="3"/>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valuable student perspective during times of crisis, addressing challenges and barriers in a timely manner to engage those in need of support</w:t>
      </w:r>
      <w:r w:rsidDel="00000000" w:rsidR="00000000" w:rsidRPr="00000000">
        <w:rPr>
          <w:rtl w:val="0"/>
        </w:rPr>
      </w:r>
    </w:p>
    <w:p w:rsidR="00000000" w:rsidDel="00000000" w:rsidP="00000000" w:rsidRDefault="00000000" w:rsidRPr="00000000" w14:paraId="00000024">
      <w:pPr>
        <w:numPr>
          <w:ilvl w:val="1"/>
          <w:numId w:val="3"/>
        </w:numPr>
        <w:spacing w:after="0" w:line="240" w:lineRule="auto"/>
        <w:ind w:left="1080" w:hanging="360"/>
        <w:rPr>
          <w:rFonts w:ascii="Times New Roman" w:cs="Times New Roman" w:eastAsia="Times New Roman" w:hAnsi="Times New Roman"/>
        </w:rPr>
        <w:sectPr>
          <w:footerReference r:id="rId8"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Assist with planning, executing, staffing and assessment of Learning Community wide events.</w:t>
      </w:r>
      <w:r w:rsidDel="00000000" w:rsidR="00000000" w:rsidRPr="00000000">
        <w:rPr>
          <w:rtl w:val="0"/>
        </w:rPr>
      </w:r>
    </w:p>
    <w:p w:rsidR="00000000" w:rsidDel="00000000" w:rsidP="00000000" w:rsidRDefault="00000000" w:rsidRPr="00000000" w14:paraId="00000025">
      <w:pPr>
        <w:numPr>
          <w:ilvl w:val="1"/>
          <w:numId w:val="3"/>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initiative and lead on event planning and major projects, both in collaboration with other LCC/LCEC members and staff, faculty, LC teams, student leaders, and LC members.</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Train, mentor, and exemplify leadership for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Learning Community Student Leaders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such as Council members, Floor Mentors and other peer leaders)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they may be empowered to help execute the goals of their respective Learning Communities and/or the larger program. </w:t>
      </w:r>
    </w:p>
    <w:p w:rsidR="00000000" w:rsidDel="00000000" w:rsidP="00000000" w:rsidRDefault="00000000" w:rsidRPr="00000000" w14:paraId="0000002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Create dialogue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other student leaders to build impactful experiences for Learning Community students. </w:t>
      </w:r>
    </w:p>
    <w:p w:rsidR="00000000" w:rsidDel="00000000" w:rsidP="00000000" w:rsidRDefault="00000000" w:rsidRPr="00000000" w14:paraId="0000002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Initiate new relationships with student leaders and provide an avenue of connection to the Learning Community office.</w:t>
      </w:r>
    </w:p>
    <w:p w:rsidR="00000000" w:rsidDel="00000000" w:rsidP="00000000" w:rsidRDefault="00000000" w:rsidRPr="00000000" w14:paraId="0000002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 individual student leadership structures and capitalize on those students’ strengths, working together to implement our shared vision and values.</w:t>
      </w:r>
    </w:p>
    <w:p w:rsidR="00000000" w:rsidDel="00000000" w:rsidP="00000000" w:rsidRDefault="00000000" w:rsidRPr="00000000" w14:paraId="0000002B">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2C">
      <w:pPr>
        <w:spacing w:after="0" w:line="240" w:lineRule="auto"/>
        <w:rPr>
          <w:sz w:val="24"/>
          <w:szCs w:val="24"/>
        </w:rPr>
      </w:pPr>
      <w:r w:rsidDel="00000000" w:rsidR="00000000" w:rsidRPr="00000000">
        <w:rPr>
          <w:rFonts w:ascii="Times New Roman" w:cs="Times New Roman" w:eastAsia="Times New Roman" w:hAnsi="Times New Roman"/>
          <w:b w:val="1"/>
          <w:sz w:val="24"/>
          <w:szCs w:val="24"/>
          <w:rtl w:val="0"/>
        </w:rPr>
        <w:t xml:space="preserve">2022-2023 Application Process</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An interested applicant must: </w:t>
      </w:r>
    </w:p>
    <w:p w:rsidR="00000000" w:rsidDel="00000000" w:rsidP="00000000" w:rsidRDefault="00000000" w:rsidRPr="00000000" w14:paraId="0000002E">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00"/>
          <w:rtl w:val="0"/>
        </w:rPr>
        <w:t xml:space="preserve">e a full-time enrolled undergraduate student at the University of Connecticut</w:t>
      </w:r>
      <w:r w:rsidDel="00000000" w:rsidR="00000000" w:rsidRPr="00000000">
        <w:rPr>
          <w:rtl w:val="0"/>
        </w:rPr>
      </w:r>
    </w:p>
    <w:p w:rsidR="00000000" w:rsidDel="00000000" w:rsidP="00000000" w:rsidRDefault="00000000" w:rsidRPr="00000000" w14:paraId="0000002F">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00"/>
          <w:rtl w:val="0"/>
        </w:rPr>
        <w:t xml:space="preserve">e a current or past member of a Learning Community with at least one full year of LC membership (by the end of Spring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semester)</w:t>
      </w:r>
      <w:r w:rsidDel="00000000" w:rsidR="00000000" w:rsidRPr="00000000">
        <w:rPr>
          <w:rtl w:val="0"/>
        </w:rPr>
      </w:r>
    </w:p>
    <w:p w:rsidR="00000000" w:rsidDel="00000000" w:rsidP="00000000" w:rsidRDefault="00000000" w:rsidRPr="00000000" w14:paraId="00000030">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Times New Roman" w:cs="Times New Roman" w:eastAsia="Times New Roman" w:hAnsi="Times New Roman"/>
          <w:rtl w:val="0"/>
        </w:rPr>
        <w:t xml:space="preserve">Have </w:t>
      </w:r>
      <w:r w:rsidDel="00000000" w:rsidR="00000000" w:rsidRPr="00000000">
        <w:rPr>
          <w:rFonts w:ascii="Times New Roman" w:cs="Times New Roman" w:eastAsia="Times New Roman" w:hAnsi="Times New Roman"/>
          <w:color w:val="000000"/>
          <w:rtl w:val="0"/>
        </w:rPr>
        <w:t xml:space="preserve">demonstrated leadership experience with First Year Programs &amp; Learning Communities</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color w:val="000000"/>
          <w:rtl w:val="0"/>
        </w:rPr>
        <w:t xml:space="preserve">andidates must fill out the online application form between Monday, January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and 11:59pm on Sunday, February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After review of applications, interviews for candidates who qualify will commence from </w:t>
      </w: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color w:val="000000"/>
          <w:rtl w:val="0"/>
        </w:rPr>
        <w:t xml:space="preserve">, February 1</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to Friday, February 2</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First choice decisions will be communicated </w:t>
      </w:r>
      <w:r w:rsidDel="00000000" w:rsidR="00000000" w:rsidRPr="00000000">
        <w:rPr>
          <w:rFonts w:ascii="Times New Roman" w:cs="Times New Roman" w:eastAsia="Times New Roman" w:hAnsi="Times New Roman"/>
          <w:rtl w:val="0"/>
        </w:rPr>
        <w:t xml:space="preserve">in Mid-March, and the first round candidates will have until 4:30pm on Monday, March 14, 2022 to accept their positions. Second round offers will happen if there are vacancies after this point.</w:t>
      </w:r>
      <w:r w:rsidDel="00000000" w:rsidR="00000000" w:rsidRPr="00000000">
        <w:rPr>
          <w:rtl w:val="0"/>
        </w:rPr>
      </w:r>
    </w:p>
    <w:p w:rsidR="00000000" w:rsidDel="00000000" w:rsidP="00000000" w:rsidRDefault="00000000" w:rsidRPr="00000000" w14:paraId="00000034">
      <w:pPr>
        <w:spacing w:after="0" w:line="240" w:lineRule="auto"/>
        <w:rPr>
          <w:sz w:val="10"/>
          <w:szCs w:val="10"/>
        </w:rPr>
      </w:pP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rFonts w:ascii="Times New Roman" w:cs="Times New Roman" w:eastAsia="Times New Roman" w:hAnsi="Times New Roman"/>
          <w:b w:val="1"/>
          <w:sz w:val="24"/>
          <w:szCs w:val="24"/>
          <w:rtl w:val="0"/>
        </w:rPr>
        <w:t xml:space="preserve">Terms of Service</w:t>
      </w:r>
      <w:r w:rsidDel="00000000" w:rsidR="00000000" w:rsidRPr="00000000">
        <w:rPr>
          <w:rtl w:val="0"/>
        </w:rPr>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The term of an LCEC member is for one year and will begin in mid-March with a transition period in which they will work with existing LCEC members to learn their role and support the formulation of the next year’s Learning Community Council. </w:t>
      </w:r>
      <w:r w:rsidDel="00000000" w:rsidR="00000000" w:rsidRPr="00000000">
        <w:rPr>
          <w:rtl w:val="0"/>
        </w:rPr>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The full responsibility of their position will start in May (after the spring semester concludes) and continue through to both the Fall and Spring semesters, until May 202</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8">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rtl w:val="0"/>
        </w:rPr>
        <w:t xml:space="preserve">LCEC members </w:t>
      </w:r>
      <w:r w:rsidDel="00000000" w:rsidR="00000000" w:rsidRPr="00000000">
        <w:rPr>
          <w:rFonts w:ascii="Times New Roman" w:cs="Times New Roman" w:eastAsia="Times New Roman" w:hAnsi="Times New Roman"/>
          <w:color w:val="000000"/>
          <w:rtl w:val="0"/>
        </w:rPr>
        <w:t xml:space="preserve">will be relieved of their duties after successfully transitioning a new LCEC member to their position, if applicable, or until they are reappointed to the LCEC for another year’s term. </w:t>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LCEC members interested in returning to the Executive Council must meet all the qualifications and re-apply for either their current position or a different position on the Executive Council.</w:t>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LCEC members will undergo a mid-year evaluation process in which they will submit a self evaluation to be reviewed with the President, Vice President, and Advisors. Committee Chairs will also be evaluated by their Committee members at this time.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D">
      <w:pPr>
        <w:spacing w:after="0" w:line="240" w:lineRule="auto"/>
        <w:rPr>
          <w:sz w:val="28"/>
          <w:szCs w:val="28"/>
        </w:rPr>
      </w:pPr>
      <w:r w:rsidDel="00000000" w:rsidR="00000000" w:rsidRPr="00000000">
        <w:rPr>
          <w:rFonts w:ascii="Times New Roman" w:cs="Times New Roman" w:eastAsia="Times New Roman" w:hAnsi="Times New Roman"/>
          <w:b w:val="1"/>
          <w:sz w:val="28"/>
          <w:szCs w:val="28"/>
          <w:rtl w:val="0"/>
        </w:rPr>
        <w:t xml:space="preserve">LCEC Position Descriptions</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Position-specific requirements and expectations are listed below so as to create areas of opportunity, specialization, and advancement for Executive Council members. </w:t>
      </w:r>
      <w:r w:rsidDel="00000000" w:rsidR="00000000" w:rsidRPr="00000000">
        <w:rPr>
          <w:rFonts w:ascii="Times New Roman" w:cs="Times New Roman" w:eastAsia="Times New Roman" w:hAnsi="Times New Roman"/>
          <w:b w:val="1"/>
          <w:rtl w:val="0"/>
        </w:rPr>
        <w:t xml:space="preserve">Although each member has an area of specialization or focus, the </w:t>
      </w:r>
      <w:r w:rsidDel="00000000" w:rsidR="00000000" w:rsidRPr="00000000">
        <w:rPr>
          <w:rFonts w:ascii="Times New Roman" w:cs="Times New Roman" w:eastAsia="Times New Roman" w:hAnsi="Times New Roman"/>
          <w:b w:val="1"/>
          <w:rtl w:val="0"/>
        </w:rPr>
        <w:t xml:space="preserve">LCEC </w:t>
      </w:r>
      <w:r w:rsidDel="00000000" w:rsidR="00000000" w:rsidRPr="00000000">
        <w:rPr>
          <w:rFonts w:ascii="Times New Roman" w:cs="Times New Roman" w:eastAsia="Times New Roman" w:hAnsi="Times New Roman"/>
          <w:b w:val="1"/>
          <w:rtl w:val="0"/>
        </w:rPr>
        <w:t xml:space="preserve">often works together</w:t>
      </w:r>
      <w:r w:rsidDel="00000000" w:rsidR="00000000" w:rsidRPr="00000000">
        <w:rPr>
          <w:rFonts w:ascii="Times New Roman" w:cs="Times New Roman" w:eastAsia="Times New Roman" w:hAnsi="Times New Roman"/>
          <w:rtl w:val="0"/>
        </w:rPr>
        <w:t xml:space="preserve"> across roles/committees to plan events, programs and initiatives.  The LCEC member with a specific requirement listed in their job description acts as the lead for those events and projects to which they are assigned. </w:t>
      </w:r>
      <w:r w:rsidDel="00000000" w:rsidR="00000000" w:rsidRPr="00000000">
        <w:rPr>
          <w:rFonts w:ascii="Times New Roman" w:cs="Times New Roman" w:eastAsia="Times New Roman" w:hAnsi="Times New Roman"/>
          <w:b w:val="1"/>
          <w:rtl w:val="0"/>
        </w:rPr>
        <w:t xml:space="preserve">New programs, initiatives, and activities may be created by LCEC members and their committees as the group sees fit.</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Fonts w:ascii="Times New Roman" w:cs="Times New Roman" w:eastAsia="Times New Roman" w:hAnsi="Times New Roman"/>
          <w:rtl w:val="0"/>
        </w:rPr>
        <w:t xml:space="preserve">At the beginning of the fall semester, the LCEC meets weekly, then moves to a bi-weekly meeting for the rest of the year in mid-October (aside from breaks). Attendance at meetings is required.</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4"/>
          <w:szCs w:val="24"/>
          <w:rtl w:val="0"/>
        </w:rPr>
        <w:t xml:space="preserve">President </w:t>
      </w:r>
      <w:r w:rsidDel="00000000" w:rsidR="00000000" w:rsidRPr="00000000">
        <w:rPr>
          <w:rtl w:val="0"/>
        </w:rPr>
      </w:r>
    </w:p>
    <w:p w:rsidR="00000000" w:rsidDel="00000000" w:rsidP="00000000" w:rsidRDefault="00000000" w:rsidRPr="00000000" w14:paraId="00000043">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Oversee general operations of the LCEC, help set individual and group goals, and delegate tasks when needed</w:t>
      </w:r>
      <w:r w:rsidDel="00000000" w:rsidR="00000000" w:rsidRPr="00000000">
        <w:rPr>
          <w:rtl w:val="0"/>
        </w:rPr>
      </w:r>
    </w:p>
    <w:p w:rsidR="00000000" w:rsidDel="00000000" w:rsidP="00000000" w:rsidRDefault="00000000" w:rsidRPr="00000000" w14:paraId="00000044">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Utilize excellent interpersonal and communication skills to build relationships, connections and resources for the Learning Community Council and Program; be an outward face/student representative for Learning Communities, especially at recruitment and orientation activities </w:t>
      </w:r>
      <w:r w:rsidDel="00000000" w:rsidR="00000000" w:rsidRPr="00000000">
        <w:rPr>
          <w:rtl w:val="0"/>
        </w:rPr>
      </w:r>
    </w:p>
    <w:p w:rsidR="00000000" w:rsidDel="00000000" w:rsidP="00000000" w:rsidRDefault="00000000" w:rsidRPr="00000000" w14:paraId="00000045">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Keep a minimum of 2 office hours per week in the Learning Community Office suite or virtually outside of meeting obligations, which can be used to accomplish other tasks in the job description or support the operations of the LC Office</w:t>
      </w:r>
      <w:r w:rsidDel="00000000" w:rsidR="00000000" w:rsidRPr="00000000">
        <w:rPr>
          <w:rtl w:val="0"/>
        </w:rPr>
      </w:r>
    </w:p>
    <w:p w:rsidR="00000000" w:rsidDel="00000000" w:rsidP="00000000" w:rsidRDefault="00000000" w:rsidRPr="00000000" w14:paraId="00000046">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With the Vice President, plan and facilitate biweekly Executive Council meetings by formulating agendas and following up on project/committee reports and action items from meetings</w:t>
      </w:r>
      <w:r w:rsidDel="00000000" w:rsidR="00000000" w:rsidRPr="00000000">
        <w:rPr>
          <w:rtl w:val="0"/>
        </w:rPr>
      </w:r>
    </w:p>
    <w:p w:rsidR="00000000" w:rsidDel="00000000" w:rsidP="00000000" w:rsidRDefault="00000000" w:rsidRPr="00000000" w14:paraId="00000047">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With the VP and other LCEC as-needed or assigned, plan and execute monthly All-Council Meetings</w:t>
      </w:r>
      <w:r w:rsidDel="00000000" w:rsidR="00000000" w:rsidRPr="00000000">
        <w:rPr>
          <w:rtl w:val="0"/>
        </w:rPr>
      </w:r>
    </w:p>
    <w:p w:rsidR="00000000" w:rsidDel="00000000" w:rsidP="00000000" w:rsidRDefault="00000000" w:rsidRPr="00000000" w14:paraId="00000048">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With the VP, plan and execute the annual LCEC Retreat at the start of the spring semester</w:t>
      </w:r>
      <w:r w:rsidDel="00000000" w:rsidR="00000000" w:rsidRPr="00000000">
        <w:rPr>
          <w:rtl w:val="0"/>
        </w:rPr>
      </w:r>
    </w:p>
    <w:p w:rsidR="00000000" w:rsidDel="00000000" w:rsidP="00000000" w:rsidRDefault="00000000" w:rsidRPr="00000000" w14:paraId="00000049">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Meet bi-weekly with the LCEC Advisors and Vice President</w:t>
      </w:r>
      <w:r w:rsidDel="00000000" w:rsidR="00000000" w:rsidRPr="00000000">
        <w:rPr>
          <w:rtl w:val="0"/>
        </w:rPr>
      </w:r>
    </w:p>
    <w:p w:rsidR="00000000" w:rsidDel="00000000" w:rsidP="00000000" w:rsidRDefault="00000000" w:rsidRPr="00000000" w14:paraId="0000004A">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Provide support to other Executive Council members through consistent communication, meetings supervision, evaluation, and feedback, attending at least one Committee meeting of each Chair each semester</w:t>
      </w:r>
      <w:r w:rsidDel="00000000" w:rsidR="00000000" w:rsidRPr="00000000">
        <w:rPr>
          <w:rtl w:val="0"/>
        </w:rPr>
      </w:r>
    </w:p>
    <w:p w:rsidR="00000000" w:rsidDel="00000000" w:rsidP="00000000" w:rsidRDefault="00000000" w:rsidRPr="00000000" w14:paraId="0000004B">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Manage volunteers and oversee operations related to program/event planning and implementation, especially at Learning Community wide events</w:t>
      </w:r>
      <w:r w:rsidDel="00000000" w:rsidR="00000000" w:rsidRPr="00000000">
        <w:rPr>
          <w:rtl w:val="0"/>
        </w:rPr>
      </w:r>
    </w:p>
    <w:p w:rsidR="00000000" w:rsidDel="00000000" w:rsidP="00000000" w:rsidRDefault="00000000" w:rsidRPr="00000000" w14:paraId="0000004C">
      <w:pPr>
        <w:spacing w:after="0" w:line="240" w:lineRule="auto"/>
        <w:ind w:left="360" w:firstLine="0"/>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Vice President</w:t>
      </w:r>
      <w:r w:rsidDel="00000000" w:rsidR="00000000" w:rsidRPr="00000000">
        <w:rPr>
          <w:rtl w:val="0"/>
        </w:rPr>
      </w:r>
    </w:p>
    <w:p w:rsidR="00000000" w:rsidDel="00000000" w:rsidP="00000000" w:rsidRDefault="00000000" w:rsidRPr="00000000" w14:paraId="0000004E">
      <w:pPr>
        <w:numPr>
          <w:ilvl w:val="1"/>
          <w:numId w:val="13"/>
        </w:numPr>
        <w:spacing w:after="0" w:line="24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and coordinate the administrative functioning of the LCEC: keep meeting minutes, create agendas with the President/Advisors, and maintain the Google Drive and Calendar</w:t>
      </w:r>
    </w:p>
    <w:p w:rsidR="00000000" w:rsidDel="00000000" w:rsidP="00000000" w:rsidRDefault="00000000" w:rsidRPr="00000000" w14:paraId="0000004F">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Keep a minimum of 3 office hours per week in the Learning Community Office suite outside of meeting obligations, which can be used to accomplish other tasks in the job description or support the operations of the LC Office</w:t>
      </w:r>
      <w:r w:rsidDel="00000000" w:rsidR="00000000" w:rsidRPr="00000000">
        <w:rPr>
          <w:rtl w:val="0"/>
        </w:rPr>
      </w:r>
    </w:p>
    <w:p w:rsidR="00000000" w:rsidDel="00000000" w:rsidP="00000000" w:rsidRDefault="00000000" w:rsidRPr="00000000" w14:paraId="00000050">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Represent Learning Communities at recruitment and orientation activities as-needed</w:t>
      </w:r>
      <w:r w:rsidDel="00000000" w:rsidR="00000000" w:rsidRPr="00000000">
        <w:rPr>
          <w:rtl w:val="0"/>
        </w:rPr>
      </w:r>
    </w:p>
    <w:p w:rsidR="00000000" w:rsidDel="00000000" w:rsidP="00000000" w:rsidRDefault="00000000" w:rsidRPr="00000000" w14:paraId="00000051">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Meet bi-weekly with the LCEC Advisors and President</w:t>
      </w:r>
      <w:r w:rsidDel="00000000" w:rsidR="00000000" w:rsidRPr="00000000">
        <w:rPr>
          <w:rtl w:val="0"/>
        </w:rPr>
      </w:r>
    </w:p>
    <w:p w:rsidR="00000000" w:rsidDel="00000000" w:rsidP="00000000" w:rsidRDefault="00000000" w:rsidRPr="00000000" w14:paraId="00000052">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Gather materials from Learning Community Council (LCC) Committees; keep accurate and up-to-date records of the operations of the LCC</w:t>
      </w:r>
      <w:r w:rsidDel="00000000" w:rsidR="00000000" w:rsidRPr="00000000">
        <w:rPr>
          <w:rtl w:val="0"/>
        </w:rPr>
      </w:r>
    </w:p>
    <w:p w:rsidR="00000000" w:rsidDel="00000000" w:rsidP="00000000" w:rsidRDefault="00000000" w:rsidRPr="00000000" w14:paraId="00000053">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Maintain above average attention to detail by ensuring logistical and preparatory tasks are completed for Learning Community wide events, projects and programs as needed, such as making name tags, printing materials, gathering items, etc. May also:</w:t>
      </w: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0" w:line="240" w:lineRule="auto"/>
        <w:ind w:left="900" w:hanging="360"/>
        <w:rPr>
          <w:color w:val="000000"/>
        </w:rPr>
      </w:pPr>
      <w:r w:rsidDel="00000000" w:rsidR="00000000" w:rsidRPr="00000000">
        <w:rPr>
          <w:rFonts w:ascii="Times New Roman" w:cs="Times New Roman" w:eastAsia="Times New Roman" w:hAnsi="Times New Roman"/>
          <w:color w:val="000000"/>
          <w:rtl w:val="0"/>
        </w:rPr>
        <w:t xml:space="preserve">Reserve event spaces, manage event budgets, and/or assist with purchases/financial processes</w:t>
      </w:r>
      <w:r w:rsidDel="00000000" w:rsidR="00000000" w:rsidRPr="00000000">
        <w:rPr>
          <w:rtl w:val="0"/>
        </w:rPr>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after="0" w:line="240" w:lineRule="auto"/>
        <w:ind w:left="900" w:hanging="360"/>
        <w:rPr>
          <w:color w:val="000000"/>
        </w:rPr>
      </w:pPr>
      <w:r w:rsidDel="00000000" w:rsidR="00000000" w:rsidRPr="00000000">
        <w:rPr>
          <w:rFonts w:ascii="Times New Roman" w:cs="Times New Roman" w:eastAsia="Times New Roman" w:hAnsi="Times New Roman"/>
          <w:color w:val="000000"/>
          <w:rtl w:val="0"/>
        </w:rPr>
        <w:t xml:space="preserve">Brainstorm ideas to improve logistics or processes associated with events</w:t>
      </w:r>
      <w:r w:rsidDel="00000000" w:rsidR="00000000" w:rsidRPr="00000000">
        <w:rPr>
          <w:rtl w:val="0"/>
        </w:rPr>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after="0" w:line="240" w:lineRule="auto"/>
        <w:ind w:left="900" w:hanging="360"/>
        <w:rPr>
          <w:color w:val="000000"/>
        </w:rPr>
      </w:pPr>
      <w:r w:rsidDel="00000000" w:rsidR="00000000" w:rsidRPr="00000000">
        <w:rPr>
          <w:rFonts w:ascii="Times New Roman" w:cs="Times New Roman" w:eastAsia="Times New Roman" w:hAnsi="Times New Roman"/>
          <w:color w:val="000000"/>
          <w:rtl w:val="0"/>
        </w:rPr>
        <w:t xml:space="preserve">Collect programmatic/event supplies and assets </w:t>
      </w:r>
      <w:r w:rsidDel="00000000" w:rsidR="00000000" w:rsidRPr="00000000">
        <w:rPr>
          <w:rtl w:val="0"/>
        </w:rPr>
      </w:r>
    </w:p>
    <w:p w:rsidR="00000000" w:rsidDel="00000000" w:rsidP="00000000" w:rsidRDefault="00000000" w:rsidRPr="00000000" w14:paraId="00000057">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With the President, plan and execute monthly All-Council Meetings </w:t>
      </w:r>
      <w:r w:rsidDel="00000000" w:rsidR="00000000" w:rsidRPr="00000000">
        <w:rPr>
          <w:rtl w:val="0"/>
        </w:rPr>
      </w:r>
    </w:p>
    <w:p w:rsidR="00000000" w:rsidDel="00000000" w:rsidP="00000000" w:rsidRDefault="00000000" w:rsidRPr="00000000" w14:paraId="00000058">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With the President, plan and execute the annual LCEC Retreat at the start of the spring semester</w:t>
      </w:r>
      <w:r w:rsidDel="00000000" w:rsidR="00000000" w:rsidRPr="00000000">
        <w:rPr>
          <w:rtl w:val="0"/>
        </w:rPr>
      </w:r>
    </w:p>
    <w:p w:rsidR="00000000" w:rsidDel="00000000" w:rsidP="00000000" w:rsidRDefault="00000000" w:rsidRPr="00000000" w14:paraId="00000059">
      <w:pPr>
        <w:numPr>
          <w:ilvl w:val="1"/>
          <w:numId w:val="13"/>
        </w:numPr>
        <w:spacing w:after="0" w:line="240" w:lineRule="auto"/>
        <w:ind w:left="360" w:hanging="360"/>
        <w:rPr/>
      </w:pPr>
      <w:r w:rsidDel="00000000" w:rsidR="00000000" w:rsidRPr="00000000">
        <w:rPr>
          <w:rFonts w:ascii="Times New Roman" w:cs="Times New Roman" w:eastAsia="Times New Roman" w:hAnsi="Times New Roman"/>
          <w:rtl w:val="0"/>
        </w:rPr>
        <w:t xml:space="preserve">Serve as a collaborative member of Learning Community wide event planning teams as needed</w:t>
      </w:r>
      <w:r w:rsidDel="00000000" w:rsidR="00000000" w:rsidRPr="00000000">
        <w:rPr>
          <w:rtl w:val="0"/>
        </w:rPr>
      </w:r>
    </w:p>
    <w:p w:rsidR="00000000" w:rsidDel="00000000" w:rsidP="00000000" w:rsidRDefault="00000000" w:rsidRPr="00000000" w14:paraId="0000005A">
      <w:pPr>
        <w:numPr>
          <w:ilvl w:val="1"/>
          <w:numId w:val="13"/>
        </w:numPr>
        <w:spacing w:after="0" w:line="240" w:lineRule="auto"/>
        <w:ind w:left="360" w:hanging="360"/>
        <w:rPr>
          <w:sz w:val="24"/>
          <w:szCs w:val="24"/>
        </w:rPr>
      </w:pPr>
      <w:r w:rsidDel="00000000" w:rsidR="00000000" w:rsidRPr="00000000">
        <w:rPr>
          <w:rFonts w:ascii="Times New Roman" w:cs="Times New Roman" w:eastAsia="Times New Roman" w:hAnsi="Times New Roman"/>
          <w:rtl w:val="0"/>
        </w:rPr>
        <w:t xml:space="preserve">Deploy evaluative measures of the fulfillment of the Learning Community Program’s goals and learning outcomes (such as event attendance &amp; content, student satisfaction &amp; engagement); work with the LC Office to evaluate and summarize data and assessment information</w:t>
      </w:r>
      <w:r w:rsidDel="00000000" w:rsidR="00000000" w:rsidRPr="00000000">
        <w:rPr>
          <w:rtl w:val="0"/>
        </w:rPr>
      </w:r>
    </w:p>
    <w:p w:rsidR="00000000" w:rsidDel="00000000" w:rsidP="00000000" w:rsidRDefault="00000000" w:rsidRPr="00000000" w14:paraId="0000005B">
      <w:pP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5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Each of the remaining positions, Committee Chairs, will be responsible for the following:</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b w:val="1"/>
          <w:rtl w:val="0"/>
        </w:rPr>
        <w:t xml:space="preserve">Chair </w:t>
      </w:r>
      <w:r w:rsidDel="00000000" w:rsidR="00000000" w:rsidRPr="00000000">
        <w:rPr>
          <w:rFonts w:ascii="Times New Roman" w:cs="Times New Roman" w:eastAsia="Times New Roman" w:hAnsi="Times New Roman"/>
          <w:b w:val="1"/>
          <w:color w:val="000000"/>
          <w:rtl w:val="0"/>
        </w:rPr>
        <w:t xml:space="preserve">a Learning Community Council Committee.</w:t>
      </w:r>
      <w:r w:rsidDel="00000000" w:rsidR="00000000" w:rsidRPr="00000000">
        <w:rPr>
          <w:rFonts w:ascii="Times New Roman" w:cs="Times New Roman" w:eastAsia="Times New Roman" w:hAnsi="Times New Roman"/>
          <w:color w:val="000000"/>
          <w:rtl w:val="0"/>
        </w:rPr>
        <w:t xml:space="preserve"> These responsibilities include:</w:t>
      </w:r>
    </w:p>
    <w:p w:rsidR="00000000" w:rsidDel="00000000" w:rsidP="00000000" w:rsidRDefault="00000000" w:rsidRPr="00000000" w14:paraId="00000060">
      <w:pPr>
        <w:numPr>
          <w:ilvl w:val="0"/>
          <w:numId w:val="12"/>
        </w:numPr>
        <w:pBdr>
          <w:top w:space="0" w:sz="0" w:val="nil"/>
          <w:left w:space="0" w:sz="0" w:val="nil"/>
          <w:bottom w:space="0" w:sz="0" w:val="nil"/>
          <w:right w:space="0" w:sz="0" w:val="nil"/>
          <w:between w:space="0" w:sz="0" w:val="nil"/>
        </w:pBdr>
        <w:spacing w:after="0" w:line="240" w:lineRule="auto"/>
        <w:ind w:left="1080" w:hanging="360"/>
        <w:rPr>
          <w:color w:val="000000"/>
        </w:rPr>
      </w:pPr>
      <w:r w:rsidDel="00000000" w:rsidR="00000000" w:rsidRPr="00000000">
        <w:rPr>
          <w:rFonts w:ascii="Times New Roman" w:cs="Times New Roman" w:eastAsia="Times New Roman" w:hAnsi="Times New Roman"/>
          <w:color w:val="000000"/>
          <w:rtl w:val="0"/>
        </w:rPr>
        <w:t xml:space="preserve">Hold bi-weekly Committee meetings: develop a structure, secure a location, send reminders, formulate agendas, take attendance, build team cohesion, oversee all projects and topics related to the Committee </w:t>
      </w:r>
    </w:p>
    <w:p w:rsidR="00000000" w:rsidDel="00000000" w:rsidP="00000000" w:rsidRDefault="00000000" w:rsidRPr="00000000" w14:paraId="00000061">
      <w:pPr>
        <w:numPr>
          <w:ilvl w:val="0"/>
          <w:numId w:val="1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and/or delegate creation of marketing materials for programs, events and initiatives. </w:t>
      </w:r>
      <w:r w:rsidDel="00000000" w:rsidR="00000000" w:rsidRPr="00000000">
        <w:rPr>
          <w:rFonts w:ascii="Times New Roman" w:cs="Times New Roman" w:eastAsia="Times New Roman" w:hAnsi="Times New Roman"/>
          <w:rtl w:val="0"/>
        </w:rPr>
        <w:t xml:space="preserve">One way this could be done by electing a Marketing Committee Coordinator to draft and share deliverables for digital and physical spaces</w:t>
      </w:r>
    </w:p>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spacing w:after="0" w:line="240" w:lineRule="auto"/>
        <w:ind w:left="1080" w:hanging="360"/>
        <w:rPr>
          <w:color w:val="000000"/>
        </w:rPr>
      </w:pPr>
      <w:r w:rsidDel="00000000" w:rsidR="00000000" w:rsidRPr="00000000">
        <w:rPr>
          <w:rFonts w:ascii="Times New Roman" w:cs="Times New Roman" w:eastAsia="Times New Roman" w:hAnsi="Times New Roman"/>
          <w:color w:val="000000"/>
          <w:rtl w:val="0"/>
        </w:rPr>
        <w:t xml:space="preserve">Provide Committee updates to the Vice President which will be reviewed in LCEC Meetings, and bring pressing matters to the President &amp; Vice President’s attention for inclusion on the next LCEC meeting agenda as needed</w:t>
      </w:r>
      <w:r w:rsidDel="00000000" w:rsidR="00000000" w:rsidRPr="00000000">
        <w:rPr>
          <w:rtl w:val="0"/>
        </w:rPr>
      </w:r>
    </w:p>
    <w:p w:rsidR="00000000" w:rsidDel="00000000" w:rsidP="00000000" w:rsidRDefault="00000000" w:rsidRPr="00000000" w14:paraId="00000063">
      <w:pPr>
        <w:numPr>
          <w:ilvl w:val="0"/>
          <w:numId w:val="12"/>
        </w:numPr>
        <w:pBdr>
          <w:top w:space="0" w:sz="0" w:val="nil"/>
          <w:left w:space="0" w:sz="0" w:val="nil"/>
          <w:bottom w:space="0" w:sz="0" w:val="nil"/>
          <w:right w:space="0" w:sz="0" w:val="nil"/>
          <w:between w:space="0" w:sz="0" w:val="nil"/>
        </w:pBdr>
        <w:spacing w:after="0" w:line="240" w:lineRule="auto"/>
        <w:ind w:left="1080" w:hanging="360"/>
        <w:rPr>
          <w:color w:val="000000"/>
        </w:rPr>
      </w:pPr>
      <w:r w:rsidDel="00000000" w:rsidR="00000000" w:rsidRPr="00000000">
        <w:rPr>
          <w:rFonts w:ascii="Times New Roman" w:cs="Times New Roman" w:eastAsia="Times New Roman" w:hAnsi="Times New Roman"/>
          <w:color w:val="000000"/>
          <w:rtl w:val="0"/>
        </w:rPr>
        <w:t xml:space="preserve">Attend </w:t>
      </w:r>
      <w:r w:rsidDel="00000000" w:rsidR="00000000" w:rsidRPr="00000000">
        <w:rPr>
          <w:rFonts w:ascii="Times New Roman" w:cs="Times New Roman" w:eastAsia="Times New Roman" w:hAnsi="Times New Roman"/>
          <w:rtl w:val="0"/>
        </w:rPr>
        <w:t xml:space="preserve">and actively contribute to </w:t>
      </w:r>
      <w:r w:rsidDel="00000000" w:rsidR="00000000" w:rsidRPr="00000000">
        <w:rPr>
          <w:rFonts w:ascii="Times New Roman" w:cs="Times New Roman" w:eastAsia="Times New Roman" w:hAnsi="Times New Roman"/>
          <w:color w:val="000000"/>
          <w:rtl w:val="0"/>
        </w:rPr>
        <w:t xml:space="preserve">mo</w:t>
      </w:r>
      <w:r w:rsidDel="00000000" w:rsidR="00000000" w:rsidRPr="00000000">
        <w:rPr>
          <w:rFonts w:ascii="Times New Roman" w:cs="Times New Roman" w:eastAsia="Times New Roman" w:hAnsi="Times New Roman"/>
          <w:rtl w:val="0"/>
        </w:rPr>
        <w:t xml:space="preserve">nthly</w:t>
      </w:r>
      <w:r w:rsidDel="00000000" w:rsidR="00000000" w:rsidRPr="00000000">
        <w:rPr>
          <w:rFonts w:ascii="Times New Roman" w:cs="Times New Roman" w:eastAsia="Times New Roman" w:hAnsi="Times New Roman"/>
          <w:color w:val="000000"/>
          <w:rtl w:val="0"/>
        </w:rPr>
        <w:t xml:space="preserve"> LCC All-Council Meetings</w:t>
      </w:r>
      <w:r w:rsidDel="00000000" w:rsidR="00000000" w:rsidRPr="00000000">
        <w:rPr>
          <w:rtl w:val="0"/>
        </w:rPr>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b w:val="1"/>
          <w:rtl w:val="0"/>
        </w:rPr>
        <w:t xml:space="preserve">Keep </w:t>
      </w:r>
      <w:r w:rsidDel="00000000" w:rsidR="00000000" w:rsidRPr="00000000">
        <w:rPr>
          <w:rFonts w:ascii="Times New Roman" w:cs="Times New Roman" w:eastAsia="Times New Roman" w:hAnsi="Times New Roman"/>
          <w:b w:val="1"/>
          <w:color w:val="000000"/>
          <w:rtl w:val="0"/>
        </w:rPr>
        <w:t xml:space="preserve">a minimum of 1-2 office hours per week</w:t>
      </w:r>
      <w:r w:rsidDel="00000000" w:rsidR="00000000" w:rsidRPr="00000000">
        <w:rPr>
          <w:rFonts w:ascii="Times New Roman" w:cs="Times New Roman" w:eastAsia="Times New Roman" w:hAnsi="Times New Roman"/>
          <w:color w:val="000000"/>
          <w:rtl w:val="0"/>
        </w:rPr>
        <w:t xml:space="preserve"> in the Learning Community Office suite outside of meeting obligations, which can be used to accomplish other tasks in the job description or support the operations of the LC Office</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Represent </w:t>
      </w:r>
      <w:r w:rsidDel="00000000" w:rsidR="00000000" w:rsidRPr="00000000">
        <w:rPr>
          <w:rFonts w:ascii="Times New Roman" w:cs="Times New Roman" w:eastAsia="Times New Roman" w:hAnsi="Times New Roman"/>
          <w:b w:val="1"/>
          <w:color w:val="000000"/>
          <w:rtl w:val="0"/>
        </w:rPr>
        <w:t xml:space="preserve">Learning Communities at L</w:t>
      </w:r>
      <w:r w:rsidDel="00000000" w:rsidR="00000000" w:rsidRPr="00000000">
        <w:rPr>
          <w:rFonts w:ascii="Times New Roman" w:cs="Times New Roman" w:eastAsia="Times New Roman" w:hAnsi="Times New Roman"/>
          <w:b w:val="1"/>
          <w:rtl w:val="0"/>
        </w:rPr>
        <w:t xml:space="preserve">C-wide, recruitment and orientation events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Discuss this expectation with the Advisors and President/Vice President if you are </w:t>
      </w:r>
      <w:r w:rsidDel="00000000" w:rsidR="00000000" w:rsidRPr="00000000">
        <w:rPr>
          <w:rFonts w:ascii="Times New Roman" w:cs="Times New Roman" w:eastAsia="Times New Roman" w:hAnsi="Times New Roman"/>
          <w:color w:val="000000"/>
          <w:rtl w:val="0"/>
        </w:rPr>
        <w:t xml:space="preserve">unable to meet this expectation</w:t>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Diversity &amp; Inclusion Chair </w:t>
      </w:r>
      <w:r w:rsidDel="00000000" w:rsidR="00000000" w:rsidRPr="00000000">
        <w:rPr>
          <w:rtl w:val="0"/>
        </w:rPr>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Times New Roman" w:cs="Times New Roman" w:eastAsia="Times New Roman" w:hAnsi="Times New Roman"/>
          <w:color w:val="000000"/>
          <w:rtl w:val="0"/>
        </w:rPr>
        <w:t xml:space="preserve">Serve as the </w:t>
      </w:r>
      <w:r w:rsidDel="00000000" w:rsidR="00000000" w:rsidRPr="00000000">
        <w:rPr>
          <w:rFonts w:ascii="Times New Roman" w:cs="Times New Roman" w:eastAsia="Times New Roman" w:hAnsi="Times New Roman"/>
          <w:b w:val="1"/>
          <w:color w:val="000000"/>
          <w:rtl w:val="0"/>
        </w:rPr>
        <w:t xml:space="preserve">Chair of the Diversity &amp; Inclusion Committee</w:t>
      </w:r>
      <w:r w:rsidDel="00000000" w:rsidR="00000000" w:rsidRPr="00000000">
        <w:rPr>
          <w:rFonts w:ascii="Times New Roman" w:cs="Times New Roman" w:eastAsia="Times New Roman" w:hAnsi="Times New Roman"/>
          <w:color w:val="000000"/>
          <w:rtl w:val="0"/>
        </w:rPr>
        <w:t xml:space="preserve"> (see explanation on page 3-4). All other responsibilities will be accomplished with the help of this Committee as the Diversity &amp; Inclusion Chair sees fit</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Prioritize inclusiveness, collaboration, and inter-LC interactions; take deep consideration for diverse LC representation at Learning Community wide events and help the other Chairs ensure their activities, events, and programs address their goals with diversity, equity, accessibility, and inclusion in mind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pro</w:t>
      </w:r>
      <w:r w:rsidDel="00000000" w:rsidR="00000000" w:rsidRPr="00000000">
        <w:rPr>
          <w:rFonts w:ascii="Times New Roman" w:cs="Times New Roman" w:eastAsia="Times New Roman" w:hAnsi="Times New Roman"/>
          <w:rtl w:val="0"/>
        </w:rPr>
        <w:t xml:space="preserve">ject lead for:</w:t>
      </w:r>
      <w:r w:rsidDel="00000000" w:rsidR="00000000" w:rsidRPr="00000000">
        <w:rPr>
          <w:rtl w:val="0"/>
        </w:rPr>
      </w:r>
    </w:p>
    <w:p w:rsidR="00000000" w:rsidDel="00000000" w:rsidP="00000000" w:rsidRDefault="00000000" w:rsidRPr="00000000" w14:paraId="0000006B">
      <w:pPr>
        <w:numPr>
          <w:ilvl w:val="1"/>
          <w:numId w:val="4"/>
        </w:numPr>
        <w:spacing w:after="0" w:line="240" w:lineRule="auto"/>
        <w:ind w:left="1440" w:hanging="36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rtl w:val="0"/>
        </w:rPr>
        <w:t xml:space="preserve">Global Cultures Conference</w:t>
      </w:r>
      <w:r w:rsidDel="00000000" w:rsidR="00000000" w:rsidRPr="00000000">
        <w:rPr>
          <w:rtl w:val="0"/>
        </w:rPr>
      </w:r>
    </w:p>
    <w:p w:rsidR="00000000" w:rsidDel="00000000" w:rsidP="00000000" w:rsidRDefault="00000000" w:rsidRPr="00000000" w14:paraId="0000006C">
      <w:pPr>
        <w:numPr>
          <w:ilvl w:val="1"/>
          <w:numId w:val="4"/>
        </w:numPr>
        <w:spacing w:after="0" w:line="240" w:lineRule="auto"/>
        <w:ind w:left="1440" w:hanging="36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rtl w:val="0"/>
        </w:rPr>
        <w:t xml:space="preserve">Co-lead for LC TALKS</w:t>
      </w:r>
      <w:r w:rsidDel="00000000" w:rsidR="00000000" w:rsidRPr="00000000">
        <w:rPr>
          <w:rtl w:val="0"/>
        </w:rPr>
      </w:r>
    </w:p>
    <w:p w:rsidR="00000000" w:rsidDel="00000000" w:rsidP="00000000" w:rsidRDefault="00000000" w:rsidRPr="00000000" w14:paraId="0000006D">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diversity &amp; inclusion programming, events, and trainings</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 as a liaison between the Learning Community Office and 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UConn Office of Diversity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Inclusion, as well as other </w:t>
      </w:r>
      <w:r w:rsidDel="00000000" w:rsidR="00000000" w:rsidRPr="00000000">
        <w:rPr>
          <w:rFonts w:ascii="Times New Roman" w:cs="Times New Roman" w:eastAsia="Times New Roman" w:hAnsi="Times New Roman"/>
          <w:rtl w:val="0"/>
        </w:rPr>
        <w:t xml:space="preserve">UConn entities doing important diversity and inclusion 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help further programs and initiatives</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Work with the Recruitment Chair/Committee to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elp 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recruit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of diverse backgrounds to participate as Learning Community members and student leaders</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Increase visibility of diverse LC student experiences online (via the Instagram, website, etc.) and through participation in recruitment events (Open Houses, LC Showcase, panels, etc.)</w:t>
      </w:r>
    </w:p>
    <w:p w:rsidR="00000000" w:rsidDel="00000000" w:rsidP="00000000" w:rsidRDefault="00000000" w:rsidRPr="00000000" w14:paraId="00000071">
      <w:pPr>
        <w:numPr>
          <w:ilvl w:val="0"/>
          <w:numId w:val="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Successfully collaborate with the Wellness Chair and both your Committee’s members to initiate an “LC Listening Tour” where you will gather information and feedback on student experiences in their respective Learning Communities</w:t>
      </w:r>
      <w:r w:rsidDel="00000000" w:rsidR="00000000" w:rsidRPr="00000000">
        <w:rPr>
          <w:rtl w:val="0"/>
        </w:rPr>
      </w:r>
    </w:p>
    <w:p w:rsidR="00000000" w:rsidDel="00000000" w:rsidP="00000000" w:rsidRDefault="00000000" w:rsidRPr="00000000" w14:paraId="00000072">
      <w:pPr>
        <w:numPr>
          <w:ilvl w:val="0"/>
          <w:numId w:val="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informed about UConn events and activities focused around diversity &amp; inclusion and help promote them to LC members</w:t>
      </w:r>
    </w:p>
    <w:p w:rsidR="00000000" w:rsidDel="00000000" w:rsidP="00000000" w:rsidRDefault="00000000" w:rsidRPr="00000000" w14:paraId="00000073">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Enrichment Chair</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Times New Roman" w:cs="Times New Roman" w:eastAsia="Times New Roman" w:hAnsi="Times New Roman"/>
          <w:color w:val="000000"/>
          <w:rtl w:val="0"/>
        </w:rPr>
        <w:t xml:space="preserve">Serve as the </w:t>
      </w:r>
      <w:r w:rsidDel="00000000" w:rsidR="00000000" w:rsidRPr="00000000">
        <w:rPr>
          <w:rFonts w:ascii="Times New Roman" w:cs="Times New Roman" w:eastAsia="Times New Roman" w:hAnsi="Times New Roman"/>
          <w:b w:val="1"/>
          <w:color w:val="000000"/>
          <w:rtl w:val="0"/>
        </w:rPr>
        <w:t xml:space="preserve">Chair of the Enrichment Committee</w:t>
      </w:r>
      <w:r w:rsidDel="00000000" w:rsidR="00000000" w:rsidRPr="00000000">
        <w:rPr>
          <w:rFonts w:ascii="Times New Roman" w:cs="Times New Roman" w:eastAsia="Times New Roman" w:hAnsi="Times New Roman"/>
          <w:color w:val="000000"/>
          <w:rtl w:val="0"/>
        </w:rPr>
        <w:t xml:space="preserve"> (see explanation on page 3-4). All other responsibilities will be accomplished with the help of this Committee as the Enrichment Chair sees fit</w:t>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Prioritize learning at LC-wide events and help other Chairs ensure their activities, events, and programs address their goals with an educational, personal development and career-oriented outcomes in mind. Serve as the project lead for:</w:t>
      </w:r>
    </w:p>
    <w:p w:rsidR="00000000" w:rsidDel="00000000" w:rsidP="00000000" w:rsidRDefault="00000000" w:rsidRPr="00000000" w14:paraId="00000077">
      <w:pPr>
        <w:numPr>
          <w:ilvl w:val="1"/>
          <w:numId w:val="4"/>
        </w:numPr>
        <w:spacing w:after="0" w:line="240" w:lineRule="auto"/>
        <w:ind w:left="1440" w:hanging="360"/>
        <w:rPr>
          <w:rFonts w:ascii="Courier New" w:cs="Courier New" w:eastAsia="Courier New" w:hAnsi="Courier New"/>
        </w:rPr>
      </w:pPr>
      <w:r w:rsidDel="00000000" w:rsidR="00000000" w:rsidRPr="00000000">
        <w:rPr>
          <w:rFonts w:ascii="Times New Roman" w:cs="Times New Roman" w:eastAsia="Times New Roman" w:hAnsi="Times New Roman"/>
          <w:rtl w:val="0"/>
        </w:rPr>
        <w:t xml:space="preserve">Research Connections/Month of Discovery</w:t>
      </w:r>
      <w:r w:rsidDel="00000000" w:rsidR="00000000" w:rsidRPr="00000000">
        <w:rPr>
          <w:rtl w:val="0"/>
        </w:rPr>
      </w:r>
    </w:p>
    <w:p w:rsidR="00000000" w:rsidDel="00000000" w:rsidP="00000000" w:rsidRDefault="00000000" w:rsidRPr="00000000" w14:paraId="00000078">
      <w:pPr>
        <w:numPr>
          <w:ilvl w:val="1"/>
          <w:numId w:val="4"/>
        </w:numPr>
        <w:spacing w:after="0" w:line="240" w:lineRule="auto"/>
        <w:ind w:left="1440" w:hanging="360"/>
        <w:rPr>
          <w:rFonts w:ascii="Courier New" w:cs="Courier New" w:eastAsia="Courier New" w:hAnsi="Courier New"/>
        </w:rPr>
      </w:pPr>
      <w:r w:rsidDel="00000000" w:rsidR="00000000" w:rsidRPr="00000000">
        <w:rPr>
          <w:rFonts w:ascii="Times New Roman" w:cs="Times New Roman" w:eastAsia="Times New Roman" w:hAnsi="Times New Roman"/>
          <w:rtl w:val="0"/>
        </w:rPr>
        <w:t xml:space="preserve">Annual Career Development collaborative event(s)</w:t>
      </w:r>
      <w:r w:rsidDel="00000000" w:rsidR="00000000" w:rsidRPr="00000000">
        <w:rPr>
          <w:rtl w:val="0"/>
        </w:rPr>
      </w:r>
    </w:p>
    <w:p w:rsidR="00000000" w:rsidDel="00000000" w:rsidP="00000000" w:rsidRDefault="00000000" w:rsidRPr="00000000" w14:paraId="00000079">
      <w:pPr>
        <w:numPr>
          <w:ilvl w:val="1"/>
          <w:numId w:val="4"/>
        </w:numPr>
        <w:spacing w:after="0" w:line="240" w:lineRule="auto"/>
        <w:ind w:left="1440" w:hanging="360"/>
        <w:rPr>
          <w:rFonts w:ascii="Courier New" w:cs="Courier New" w:eastAsia="Courier New" w:hAnsi="Courier New"/>
        </w:rPr>
      </w:pPr>
      <w:r w:rsidDel="00000000" w:rsidR="00000000" w:rsidRPr="00000000">
        <w:rPr>
          <w:rFonts w:ascii="Times New Roman" w:cs="Times New Roman" w:eastAsia="Times New Roman" w:hAnsi="Times New Roman"/>
          <w:rtl w:val="0"/>
        </w:rPr>
        <w:t xml:space="preserve">LC Day of Service</w:t>
      </w:r>
      <w:r w:rsidDel="00000000" w:rsidR="00000000" w:rsidRPr="00000000">
        <w:rPr>
          <w:rtl w:val="0"/>
        </w:rPr>
      </w:r>
    </w:p>
    <w:p w:rsidR="00000000" w:rsidDel="00000000" w:rsidP="00000000" w:rsidRDefault="00000000" w:rsidRPr="00000000" w14:paraId="0000007A">
      <w:pPr>
        <w:numPr>
          <w:ilvl w:val="1"/>
          <w:numId w:val="4"/>
        </w:numPr>
        <w:spacing w:after="0" w:line="240" w:lineRule="auto"/>
        <w:ind w:left="1440" w:hanging="360"/>
        <w:rPr>
          <w:rFonts w:ascii="Courier New" w:cs="Courier New" w:eastAsia="Courier New" w:hAnsi="Courier New"/>
        </w:rPr>
      </w:pPr>
      <w:r w:rsidDel="00000000" w:rsidR="00000000" w:rsidRPr="00000000">
        <w:rPr>
          <w:rFonts w:ascii="Times New Roman" w:cs="Times New Roman" w:eastAsia="Times New Roman" w:hAnsi="Times New Roman"/>
          <w:rtl w:val="0"/>
        </w:rPr>
        <w:t xml:space="preserve">Other programs/events created</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color w:val="000000"/>
          <w:rtl w:val="0"/>
        </w:rPr>
        <w:t xml:space="preserve">Focus on the following key areas &amp; their appropriate contacts across campus to keep LC members informed of </w:t>
      </w:r>
      <w:r w:rsidDel="00000000" w:rsidR="00000000" w:rsidRPr="00000000">
        <w:rPr>
          <w:rFonts w:ascii="Times New Roman" w:cs="Times New Roman" w:eastAsia="Times New Roman" w:hAnsi="Times New Roman"/>
          <w:rtl w:val="0"/>
        </w:rPr>
        <w:t xml:space="preserve">UConn events and activities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7C">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rtl w:val="0"/>
        </w:rPr>
        <w:t xml:space="preserve">Undergraduate Research | Office of Undergraduate Research, Office of the Vice President for Research, Other Key Programs </w:t>
      </w:r>
      <w:r w:rsidDel="00000000" w:rsidR="00000000" w:rsidRPr="00000000">
        <w:rPr>
          <w:rtl w:val="0"/>
        </w:rPr>
      </w:r>
    </w:p>
    <w:p w:rsidR="00000000" w:rsidDel="00000000" w:rsidP="00000000" w:rsidRDefault="00000000" w:rsidRPr="00000000" w14:paraId="0000007D">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rtl w:val="0"/>
        </w:rPr>
        <w:t xml:space="preserve">Career and Continuing Education | Center for Career Development</w:t>
      </w:r>
      <w:r w:rsidDel="00000000" w:rsidR="00000000" w:rsidRPr="00000000">
        <w:rPr>
          <w:rtl w:val="0"/>
        </w:rPr>
      </w:r>
    </w:p>
    <w:p w:rsidR="00000000" w:rsidDel="00000000" w:rsidP="00000000" w:rsidRDefault="00000000" w:rsidRPr="00000000" w14:paraId="0000007E">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rtl w:val="0"/>
        </w:rPr>
        <w:t xml:space="preserve">Innovation &amp; Entrepreneurship | </w:t>
      </w:r>
      <w:r w:rsidDel="00000000" w:rsidR="00000000" w:rsidRPr="00000000">
        <w:rPr>
          <w:rFonts w:ascii="Times New Roman" w:cs="Times New Roman" w:eastAsia="Times New Roman" w:hAnsi="Times New Roman"/>
          <w:rtl w:val="0"/>
        </w:rPr>
        <w:t xml:space="preserve">UConn </w:t>
      </w:r>
      <w:r w:rsidDel="00000000" w:rsidR="00000000" w:rsidRPr="00000000">
        <w:rPr>
          <w:rFonts w:ascii="Times New Roman" w:cs="Times New Roman" w:eastAsia="Times New Roman" w:hAnsi="Times New Roman"/>
          <w:color w:val="000000"/>
          <w:rtl w:val="0"/>
        </w:rPr>
        <w:t xml:space="preserve">Innovation Zone/Makerspaces, Connecticut Center for Entrepreneurship and Innovation, Werth Institute for Entrepreneurship and Innovation, Other Key Programs </w:t>
      </w:r>
      <w:r w:rsidDel="00000000" w:rsidR="00000000" w:rsidRPr="00000000">
        <w:rPr>
          <w:rtl w:val="0"/>
        </w:rPr>
      </w:r>
    </w:p>
    <w:p w:rsidR="00000000" w:rsidDel="00000000" w:rsidP="00000000" w:rsidRDefault="00000000" w:rsidRPr="00000000" w14:paraId="0000007F">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rtl w:val="0"/>
        </w:rPr>
        <w:t xml:space="preserve">Service-Learning | Community Outreach</w:t>
      </w:r>
      <w:r w:rsidDel="00000000" w:rsidR="00000000" w:rsidRPr="00000000">
        <w:rPr>
          <w:rtl w:val="0"/>
        </w:rPr>
      </w:r>
    </w:p>
    <w:p w:rsidR="00000000" w:rsidDel="00000000" w:rsidP="00000000" w:rsidRDefault="00000000" w:rsidRPr="00000000" w14:paraId="00000080">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rtl w:val="0"/>
        </w:rPr>
        <w:t xml:space="preserve">Study Abroad | </w:t>
      </w:r>
      <w:r w:rsidDel="00000000" w:rsidR="00000000" w:rsidRPr="00000000">
        <w:rPr>
          <w:rFonts w:ascii="Times New Roman" w:cs="Times New Roman" w:eastAsia="Times New Roman" w:hAnsi="Times New Roman"/>
          <w:rtl w:val="0"/>
        </w:rPr>
        <w:t xml:space="preserve">Experiential Global Learning</w:t>
      </w: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Develop strategies to continue engaging returning LC members or other sub</w:t>
      </w:r>
      <w:r w:rsidDel="00000000" w:rsidR="00000000" w:rsidRPr="00000000">
        <w:rPr>
          <w:rFonts w:ascii="Times New Roman" w:cs="Times New Roman" w:eastAsia="Times New Roman" w:hAnsi="Times New Roman"/>
          <w:rtl w:val="0"/>
        </w:rPr>
        <w:t xml:space="preserve">groups of LC students you are passionate about reaching and enrich their experience as non-first year students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Innovation Chair</w:t>
      </w:r>
    </w:p>
    <w:p w:rsidR="00000000" w:rsidDel="00000000" w:rsidP="00000000" w:rsidRDefault="00000000" w:rsidRPr="00000000" w14:paraId="00000084">
      <w:pPr>
        <w:numPr>
          <w:ilvl w:val="0"/>
          <w:numId w:val="1"/>
        </w:numPr>
        <w:spacing w:after="0" w:line="240" w:lineRule="auto"/>
        <w:ind w:left="360" w:hanging="360"/>
        <w:rPr/>
      </w:pPr>
      <w:r w:rsidDel="00000000" w:rsidR="00000000" w:rsidRPr="00000000">
        <w:rPr>
          <w:rFonts w:ascii="Times New Roman" w:cs="Times New Roman" w:eastAsia="Times New Roman" w:hAnsi="Times New Roman"/>
          <w:rtl w:val="0"/>
        </w:rPr>
        <w:t xml:space="preserve">Serve as the </w:t>
      </w:r>
      <w:r w:rsidDel="00000000" w:rsidR="00000000" w:rsidRPr="00000000">
        <w:rPr>
          <w:rFonts w:ascii="Times New Roman" w:cs="Times New Roman" w:eastAsia="Times New Roman" w:hAnsi="Times New Roman"/>
          <w:b w:val="1"/>
          <w:rtl w:val="0"/>
        </w:rPr>
        <w:t xml:space="preserve">Chair of the Innovation Committee</w:t>
      </w:r>
      <w:r w:rsidDel="00000000" w:rsidR="00000000" w:rsidRPr="00000000">
        <w:rPr>
          <w:rFonts w:ascii="Times New Roman" w:cs="Times New Roman" w:eastAsia="Times New Roman" w:hAnsi="Times New Roman"/>
          <w:rtl w:val="0"/>
        </w:rPr>
        <w:t xml:space="preserve"> (see explanation on page 3-4). All other responsibilities will be accomplished with the help of this Committee as the Innovation Chair sees fit</w:t>
      </w:r>
      <w:r w:rsidDel="00000000" w:rsidR="00000000" w:rsidRPr="00000000">
        <w:rPr>
          <w:rtl w:val="0"/>
        </w:rPr>
      </w:r>
    </w:p>
    <w:p w:rsidR="00000000" w:rsidDel="00000000" w:rsidP="00000000" w:rsidRDefault="00000000" w:rsidRPr="00000000" w14:paraId="00000085">
      <w:pPr>
        <w:numPr>
          <w:ilvl w:val="0"/>
          <w:numId w:val="1"/>
        </w:numPr>
        <w:spacing w:after="0" w:line="240" w:lineRule="auto"/>
        <w:ind w:left="360" w:hanging="360"/>
        <w:rPr/>
      </w:pPr>
      <w:r w:rsidDel="00000000" w:rsidR="00000000" w:rsidRPr="00000000">
        <w:rPr>
          <w:rFonts w:ascii="Times New Roman" w:cs="Times New Roman" w:eastAsia="Times New Roman" w:hAnsi="Times New Roman"/>
          <w:rtl w:val="0"/>
        </w:rPr>
        <w:t xml:space="preserve">Prioritize innovation and creativity at LC-wide events and help other Chairs ensure their activities, events, and programs address their goals with an innovative, unique perspective</w:t>
      </w:r>
    </w:p>
    <w:p w:rsidR="00000000" w:rsidDel="00000000" w:rsidP="00000000" w:rsidRDefault="00000000" w:rsidRPr="00000000" w14:paraId="00000086">
      <w:pPr>
        <w:numPr>
          <w:ilvl w:val="0"/>
          <w:numId w:val="9"/>
        </w:numPr>
        <w:spacing w:after="0" w:line="240" w:lineRule="auto"/>
        <w:ind w:left="1440" w:hanging="360"/>
        <w:rPr>
          <w:rFonts w:ascii="Arial" w:cs="Arial" w:eastAsia="Arial" w:hAnsi="Arial"/>
        </w:rPr>
      </w:pPr>
      <w:r w:rsidDel="00000000" w:rsidR="00000000" w:rsidRPr="00000000">
        <w:rPr>
          <w:rFonts w:ascii="Times New Roman" w:cs="Times New Roman" w:eastAsia="Times New Roman" w:hAnsi="Times New Roman"/>
          <w:rtl w:val="0"/>
        </w:rPr>
        <w:t xml:space="preserve">Brainstorm new events or programs which could generate excitement about makerspaces, innovation and entrepreneurship at UConn, serving as project lead for them</w:t>
      </w:r>
    </w:p>
    <w:p w:rsidR="00000000" w:rsidDel="00000000" w:rsidP="00000000" w:rsidRDefault="00000000" w:rsidRPr="00000000" w14:paraId="00000087">
      <w:pPr>
        <w:numPr>
          <w:ilvl w:val="0"/>
          <w:numId w:val="9"/>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execution of the annual events and programs sponsored by the FYP&amp;LC Department, such as:</w:t>
      </w:r>
    </w:p>
    <w:p w:rsidR="00000000" w:rsidDel="00000000" w:rsidP="00000000" w:rsidRDefault="00000000" w:rsidRPr="00000000" w14:paraId="00000088">
      <w:pPr>
        <w:numPr>
          <w:ilvl w:val="1"/>
          <w:numId w:val="9"/>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Month of Discovery</w:t>
      </w:r>
    </w:p>
    <w:p w:rsidR="00000000" w:rsidDel="00000000" w:rsidP="00000000" w:rsidRDefault="00000000" w:rsidRPr="00000000" w14:paraId="00000089">
      <w:pPr>
        <w:numPr>
          <w:ilvl w:val="1"/>
          <w:numId w:val="9"/>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Women in Making</w:t>
      </w:r>
    </w:p>
    <w:p w:rsidR="00000000" w:rsidDel="00000000" w:rsidP="00000000" w:rsidRDefault="00000000" w:rsidRPr="00000000" w14:paraId="0000008A">
      <w:pPr>
        <w:numPr>
          <w:ilvl w:val="1"/>
          <w:numId w:val="9"/>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Maker Faire</w:t>
      </w:r>
    </w:p>
    <w:p w:rsidR="00000000" w:rsidDel="00000000" w:rsidP="00000000" w:rsidRDefault="00000000" w:rsidRPr="00000000" w14:paraId="0000008B">
      <w:pPr>
        <w:numPr>
          <w:ilvl w:val="0"/>
          <w:numId w:val="1"/>
        </w:numPr>
        <w:spacing w:after="0" w:line="240" w:lineRule="auto"/>
        <w:ind w:left="360" w:hanging="360"/>
        <w:rPr/>
      </w:pPr>
      <w:r w:rsidDel="00000000" w:rsidR="00000000" w:rsidRPr="00000000">
        <w:rPr>
          <w:rFonts w:ascii="Times New Roman" w:cs="Times New Roman" w:eastAsia="Times New Roman" w:hAnsi="Times New Roman"/>
          <w:rtl w:val="0"/>
        </w:rPr>
        <w:t xml:space="preserve">Act as a liaison to the UConn Innovation Zone (IZone) Supervisor, Specialists &amp; Maker Mentors, and be actively involved/engaged with the space by utilizing it on a regular basis and participating in their activities</w:t>
      </w:r>
    </w:p>
    <w:p w:rsidR="00000000" w:rsidDel="00000000" w:rsidP="00000000" w:rsidRDefault="00000000" w:rsidRPr="00000000" w14:paraId="0000008C">
      <w:pPr>
        <w:numPr>
          <w:ilvl w:val="0"/>
          <w:numId w:val="1"/>
        </w:numPr>
        <w:spacing w:after="0" w:line="24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individual Learning Communities to support and/or execute programs focused around innovation by </w:t>
      </w:r>
      <w:r w:rsidDel="00000000" w:rsidR="00000000" w:rsidRPr="00000000">
        <w:rPr>
          <w:rFonts w:ascii="Times New Roman" w:cs="Times New Roman" w:eastAsia="Times New Roman" w:hAnsi="Times New Roman"/>
          <w:rtl w:val="0"/>
        </w:rPr>
        <w:t xml:space="preserve">promoting</w:t>
      </w:r>
      <w:r w:rsidDel="00000000" w:rsidR="00000000" w:rsidRPr="00000000">
        <w:rPr>
          <w:rFonts w:ascii="Times New Roman" w:cs="Times New Roman" w:eastAsia="Times New Roman" w:hAnsi="Times New Roman"/>
          <w:rtl w:val="0"/>
        </w:rPr>
        <w:t xml:space="preserve"> innovation and entrepreneurial mindset and generate awareness of the broader maker culture at UConn to LC members. Keep informed about UConn events and activities focused around innovation and help promote them to LC members</w:t>
      </w:r>
      <w:r w:rsidDel="00000000" w:rsidR="00000000" w:rsidRPr="00000000">
        <w:rPr>
          <w:rtl w:val="0"/>
        </w:rPr>
      </w:r>
    </w:p>
    <w:p w:rsidR="00000000" w:rsidDel="00000000" w:rsidP="00000000" w:rsidRDefault="00000000" w:rsidRPr="00000000" w14:paraId="0000008D">
      <w:pPr>
        <w:spacing w:after="0" w:line="240" w:lineRule="auto"/>
        <w:ind w:left="0" w:firstLine="0"/>
        <w:rPr>
          <w:highlight w:val="yellow"/>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Recruitment Chair</w:t>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Serve as the </w:t>
      </w:r>
      <w:r w:rsidDel="00000000" w:rsidR="00000000" w:rsidRPr="00000000">
        <w:rPr>
          <w:rFonts w:ascii="Times New Roman" w:cs="Times New Roman" w:eastAsia="Times New Roman" w:hAnsi="Times New Roman"/>
          <w:b w:val="1"/>
          <w:color w:val="000000"/>
          <w:rtl w:val="0"/>
        </w:rPr>
        <w:t xml:space="preserve">Chair of the Recruitment Committee </w:t>
      </w:r>
      <w:r w:rsidDel="00000000" w:rsidR="00000000" w:rsidRPr="00000000">
        <w:rPr>
          <w:rFonts w:ascii="Times New Roman" w:cs="Times New Roman" w:eastAsia="Times New Roman" w:hAnsi="Times New Roman"/>
          <w:color w:val="000000"/>
          <w:rtl w:val="0"/>
        </w:rPr>
        <w:t xml:space="preserve">(see explanation on page 3-4). All other responsibilities will be accomplished with the help of this Committee as the Recruitment Chair sees fit</w:t>
      </w:r>
    </w:p>
    <w:p w:rsidR="00000000" w:rsidDel="00000000" w:rsidP="00000000" w:rsidRDefault="00000000" w:rsidRPr="00000000" w14:paraId="00000090">
      <w:pPr>
        <w:numPr>
          <w:ilvl w:val="0"/>
          <w:numId w:val="7"/>
        </w:numPr>
        <w:spacing w:after="0" w:line="240" w:lineRule="auto"/>
        <w:ind w:left="360"/>
        <w:rPr>
          <w:rFonts w:ascii="Arial" w:cs="Arial" w:eastAsia="Arial" w:hAnsi="Arial"/>
        </w:rPr>
      </w:pPr>
      <w:r w:rsidDel="00000000" w:rsidR="00000000" w:rsidRPr="00000000">
        <w:rPr>
          <w:rFonts w:ascii="Times New Roman" w:cs="Times New Roman" w:eastAsia="Times New Roman" w:hAnsi="Times New Roman"/>
          <w:rtl w:val="0"/>
        </w:rPr>
        <w:t xml:space="preserve">Prioritize brand and program image at LC-wide events and help other Chairs ensure their activities, events, and programs address their goals with an evaluative perspective which will allow us to illustrate the LC experience to new and returning members. </w:t>
      </w:r>
      <w:r w:rsidDel="00000000" w:rsidR="00000000" w:rsidRPr="00000000">
        <w:rPr>
          <w:rFonts w:ascii="Times New Roman" w:cs="Times New Roman" w:eastAsia="Times New Roman" w:hAnsi="Times New Roman"/>
          <w:color w:val="000000"/>
          <w:rtl w:val="0"/>
        </w:rPr>
        <w:t xml:space="preserve">Serve as project lead for:</w:t>
      </w:r>
    </w:p>
    <w:p w:rsidR="00000000" w:rsidDel="00000000" w:rsidP="00000000" w:rsidRDefault="00000000" w:rsidRPr="00000000" w14:paraId="00000091">
      <w:pPr>
        <w:numPr>
          <w:ilvl w:val="1"/>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Orientation Activities</w:t>
      </w:r>
    </w:p>
    <w:p w:rsidR="00000000" w:rsidDel="00000000" w:rsidP="00000000" w:rsidRDefault="00000000" w:rsidRPr="00000000" w14:paraId="00000092">
      <w:pPr>
        <w:numPr>
          <w:ilvl w:val="1"/>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Fall Open Houses/Recruitment Activities</w:t>
      </w:r>
    </w:p>
    <w:p w:rsidR="00000000" w:rsidDel="00000000" w:rsidP="00000000" w:rsidRDefault="00000000" w:rsidRPr="00000000" w14:paraId="00000093">
      <w:pPr>
        <w:numPr>
          <w:ilvl w:val="1"/>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Husky-For-A-Day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Learning Community Presentations</w:t>
      </w:r>
    </w:p>
    <w:p w:rsidR="00000000" w:rsidDel="00000000" w:rsidP="00000000" w:rsidRDefault="00000000" w:rsidRPr="00000000" w14:paraId="00000094">
      <w:pPr>
        <w:numPr>
          <w:ilvl w:val="1"/>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Community Showcase at </w:t>
      </w:r>
      <w:r w:rsidDel="00000000" w:rsidR="00000000" w:rsidRPr="00000000">
        <w:rPr>
          <w:rFonts w:ascii="Times New Roman" w:cs="Times New Roman" w:eastAsia="Times New Roman" w:hAnsi="Times New Roman"/>
          <w:rtl w:val="0"/>
        </w:rPr>
        <w:t xml:space="preserve">UConn Bound Day(s)</w:t>
      </w:r>
    </w:p>
    <w:p w:rsidR="00000000" w:rsidDel="00000000" w:rsidP="00000000" w:rsidRDefault="00000000" w:rsidRPr="00000000" w14:paraId="00000095">
      <w:pPr>
        <w:numPr>
          <w:ilvl w:val="1"/>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Any other recruitment activities orchestrated by the LC Office, Admissions, or another UConn entity</w:t>
      </w:r>
      <w:r w:rsidDel="00000000" w:rsidR="00000000" w:rsidRPr="00000000">
        <w:rPr>
          <w:rtl w:val="0"/>
        </w:rPr>
      </w:r>
    </w:p>
    <w:p w:rsidR="00000000" w:rsidDel="00000000" w:rsidP="00000000" w:rsidRDefault="00000000" w:rsidRPr="00000000" w14:paraId="00000096">
      <w:pPr>
        <w:numPr>
          <w:ilvl w:val="0"/>
          <w:numId w:val="7"/>
        </w:numP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Learning Community professional staff and other Council members, help implement recruitment techniques and processes for LC Members, with a focus on returners in late fall and new students in the spring</w:t>
      </w:r>
      <w:r w:rsidDel="00000000" w:rsidR="00000000" w:rsidRPr="00000000">
        <w:rPr>
          <w:rtl w:val="0"/>
        </w:rPr>
      </w:r>
    </w:p>
    <w:p w:rsidR="00000000" w:rsidDel="00000000" w:rsidP="00000000" w:rsidRDefault="00000000" w:rsidRPr="00000000" w14:paraId="00000097">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Help implement professional development opportunities within the LCC to train students in communication skills needed when recruiting students to </w:t>
      </w:r>
      <w:r w:rsidDel="00000000" w:rsidR="00000000" w:rsidRPr="00000000">
        <w:rPr>
          <w:rFonts w:ascii="Times New Roman" w:cs="Times New Roman" w:eastAsia="Times New Roman" w:hAnsi="Times New Roman"/>
          <w:rtl w:val="0"/>
        </w:rPr>
        <w:t xml:space="preserve">apply to join a </w:t>
      </w:r>
      <w:r w:rsidDel="00000000" w:rsidR="00000000" w:rsidRPr="00000000">
        <w:rPr>
          <w:rFonts w:ascii="Times New Roman" w:cs="Times New Roman" w:eastAsia="Times New Roman" w:hAnsi="Times New Roman"/>
          <w:color w:val="000000"/>
          <w:rtl w:val="0"/>
        </w:rPr>
        <w:t xml:space="preserve">Learning Communit</w:t>
      </w:r>
      <w:r w:rsidDel="00000000" w:rsidR="00000000" w:rsidRPr="00000000">
        <w:rPr>
          <w:rFonts w:ascii="Times New Roman" w:cs="Times New Roman" w:eastAsia="Times New Roman" w:hAnsi="Times New Roman"/>
          <w:rtl w:val="0"/>
        </w:rPr>
        <w:t xml:space="preserve">y</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Social Affairs Chair</w:t>
      </w: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Times New Roman" w:cs="Times New Roman" w:eastAsia="Times New Roman" w:hAnsi="Times New Roman"/>
          <w:color w:val="000000"/>
          <w:rtl w:val="0"/>
        </w:rPr>
        <w:t xml:space="preserve">Serve as the </w:t>
      </w:r>
      <w:r w:rsidDel="00000000" w:rsidR="00000000" w:rsidRPr="00000000">
        <w:rPr>
          <w:rFonts w:ascii="Times New Roman" w:cs="Times New Roman" w:eastAsia="Times New Roman" w:hAnsi="Times New Roman"/>
          <w:b w:val="1"/>
          <w:color w:val="000000"/>
          <w:rtl w:val="0"/>
        </w:rPr>
        <w:t xml:space="preserve">Chair of the Social Affairs Committee</w:t>
      </w:r>
      <w:r w:rsidDel="00000000" w:rsidR="00000000" w:rsidRPr="00000000">
        <w:rPr>
          <w:rFonts w:ascii="Times New Roman" w:cs="Times New Roman" w:eastAsia="Times New Roman" w:hAnsi="Times New Roman"/>
          <w:color w:val="000000"/>
          <w:rtl w:val="0"/>
        </w:rPr>
        <w:t xml:space="preserve"> (see explanation on page 3). All other responsibilities will be accomplished with the help of this Committee as the Social Affairs Chair sees fit</w:t>
      </w: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Prioritize the social development of LC members and help other Chairs ensure their activities, events, and programs include an inclusive, community-oriented perspective. Serve as project lead for:</w:t>
      </w:r>
    </w:p>
    <w:p w:rsidR="00000000" w:rsidDel="00000000" w:rsidP="00000000" w:rsidRDefault="00000000" w:rsidRPr="00000000" w14:paraId="0000009C">
      <w:pPr>
        <w:numPr>
          <w:ilvl w:val="1"/>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LC Kickoff</w:t>
      </w:r>
    </w:p>
    <w:p w:rsidR="00000000" w:rsidDel="00000000" w:rsidP="00000000" w:rsidRDefault="00000000" w:rsidRPr="00000000" w14:paraId="0000009D">
      <w:pPr>
        <w:numPr>
          <w:ilvl w:val="1"/>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LC Scavenger Hunt</w:t>
      </w:r>
    </w:p>
    <w:p w:rsidR="00000000" w:rsidDel="00000000" w:rsidP="00000000" w:rsidRDefault="00000000" w:rsidRPr="00000000" w14:paraId="0000009E">
      <w:pPr>
        <w:numPr>
          <w:ilvl w:val="1"/>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LC Field Day</w:t>
      </w:r>
    </w:p>
    <w:p w:rsidR="00000000" w:rsidDel="00000000" w:rsidP="00000000" w:rsidRDefault="00000000" w:rsidRPr="00000000" w14:paraId="0000009F">
      <w:pPr>
        <w:numPr>
          <w:ilvl w:val="1"/>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Welcome Back Programming (January)</w:t>
      </w:r>
      <w:r w:rsidDel="00000000" w:rsidR="00000000" w:rsidRPr="00000000">
        <w:rPr>
          <w:rtl w:val="0"/>
        </w:rPr>
      </w:r>
    </w:p>
    <w:p w:rsidR="00000000" w:rsidDel="00000000" w:rsidP="00000000" w:rsidRDefault="00000000" w:rsidRPr="00000000" w14:paraId="000000A0">
      <w:pPr>
        <w:numPr>
          <w:ilvl w:val="1"/>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Co-lead for LC TALKS</w:t>
      </w:r>
    </w:p>
    <w:p w:rsidR="00000000" w:rsidDel="00000000" w:rsidP="00000000" w:rsidRDefault="00000000" w:rsidRPr="00000000" w14:paraId="000000A1">
      <w:pPr>
        <w:numPr>
          <w:ilvl w:val="1"/>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programs/events created</w:t>
      </w:r>
    </w:p>
    <w:p w:rsidR="00000000" w:rsidDel="00000000" w:rsidP="00000000" w:rsidRDefault="00000000" w:rsidRPr="00000000" w14:paraId="000000A2">
      <w:pPr>
        <w:numPr>
          <w:ilvl w:val="0"/>
          <w:numId w:val="2"/>
        </w:numPr>
        <w:spacing w:after="0" w:line="240" w:lineRule="auto"/>
        <w:ind w:left="360"/>
      </w:pPr>
      <w:r w:rsidDel="00000000" w:rsidR="00000000" w:rsidRPr="00000000">
        <w:rPr>
          <w:rFonts w:ascii="Times New Roman" w:cs="Times New Roman" w:eastAsia="Times New Roman" w:hAnsi="Times New Roman"/>
          <w:rtl w:val="0"/>
        </w:rPr>
        <w:t xml:space="preserve">Provide casual social activities (at least one per semester) for the Learning Community Council (LCC) to promote team bonding and camaraderie outside of formal meetings</w:t>
      </w:r>
      <w:r w:rsidDel="00000000" w:rsidR="00000000" w:rsidRPr="00000000">
        <w:rPr>
          <w:rtl w:val="0"/>
        </w:rPr>
      </w:r>
    </w:p>
    <w:p w:rsidR="00000000" w:rsidDel="00000000" w:rsidP="00000000" w:rsidRDefault="00000000" w:rsidRPr="00000000" w14:paraId="000000A3">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NEW Wellness Chair </w:t>
      </w:r>
    </w:p>
    <w:p w:rsidR="00000000" w:rsidDel="00000000" w:rsidP="00000000" w:rsidRDefault="00000000" w:rsidRPr="00000000" w14:paraId="000000A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position description is a work in progress and will be assessed in collaboration with the person selected to fill the role</w:t>
      </w:r>
    </w:p>
    <w:p w:rsidR="00000000" w:rsidDel="00000000" w:rsidP="00000000" w:rsidRDefault="00000000" w:rsidRPr="00000000" w14:paraId="000000A6">
      <w:pPr>
        <w:numPr>
          <w:ilvl w:val="0"/>
          <w:numId w:val="2"/>
        </w:numPr>
        <w:spacing w:after="0" w:line="240" w:lineRule="auto"/>
        <w:ind w:left="360"/>
        <w:rPr>
          <w:sz w:val="24"/>
          <w:szCs w:val="24"/>
        </w:rPr>
      </w:pPr>
      <w:r w:rsidDel="00000000" w:rsidR="00000000" w:rsidRPr="00000000">
        <w:rPr>
          <w:rFonts w:ascii="Times New Roman" w:cs="Times New Roman" w:eastAsia="Times New Roman" w:hAnsi="Times New Roman"/>
          <w:rtl w:val="0"/>
        </w:rPr>
        <w:t xml:space="preserve">Serve as the </w:t>
      </w:r>
      <w:r w:rsidDel="00000000" w:rsidR="00000000" w:rsidRPr="00000000">
        <w:rPr>
          <w:rFonts w:ascii="Times New Roman" w:cs="Times New Roman" w:eastAsia="Times New Roman" w:hAnsi="Times New Roman"/>
          <w:b w:val="1"/>
          <w:rtl w:val="0"/>
        </w:rPr>
        <w:t xml:space="preserve">Chair of the Wellness Committee</w:t>
      </w:r>
      <w:r w:rsidDel="00000000" w:rsidR="00000000" w:rsidRPr="00000000">
        <w:rPr>
          <w:rFonts w:ascii="Times New Roman" w:cs="Times New Roman" w:eastAsia="Times New Roman" w:hAnsi="Times New Roman"/>
          <w:rtl w:val="0"/>
        </w:rPr>
        <w:t xml:space="preserve"> (see explanation on page 3). All other responsibilities will be accomplished with the help of this Committee as the Wellness Chair sees fit</w:t>
      </w:r>
      <w:r w:rsidDel="00000000" w:rsidR="00000000" w:rsidRPr="00000000">
        <w:rPr>
          <w:rtl w:val="0"/>
        </w:rPr>
      </w:r>
    </w:p>
    <w:p w:rsidR="00000000" w:rsidDel="00000000" w:rsidP="00000000" w:rsidRDefault="00000000" w:rsidRPr="00000000" w14:paraId="000000A7">
      <w:pPr>
        <w:numPr>
          <w:ilvl w:val="0"/>
          <w:numId w:val="2"/>
        </w:numPr>
        <w:spacing w:after="0"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Prioritize projects and practices within the LC Program which encourage student wellbeing and health. E</w:t>
      </w:r>
      <w:r w:rsidDel="00000000" w:rsidR="00000000" w:rsidRPr="00000000">
        <w:rPr>
          <w:rFonts w:ascii="Times New Roman" w:cs="Times New Roman" w:eastAsia="Times New Roman" w:hAnsi="Times New Roman"/>
          <w:rtl w:val="0"/>
        </w:rPr>
        <w:t xml:space="preserve">nsure</w:t>
      </w:r>
      <w:r w:rsidDel="00000000" w:rsidR="00000000" w:rsidRPr="00000000">
        <w:rPr>
          <w:rFonts w:ascii="Times New Roman" w:cs="Times New Roman" w:eastAsia="Times New Roman" w:hAnsi="Times New Roman"/>
          <w:rtl w:val="0"/>
        </w:rPr>
        <w:t xml:space="preserve"> other Chairs’ activities, events, and programs are </w:t>
      </w:r>
      <w:r w:rsidDel="00000000" w:rsidR="00000000" w:rsidRPr="00000000">
        <w:rPr>
          <w:rFonts w:ascii="Times New Roman" w:cs="Times New Roman" w:eastAsia="Times New Roman" w:hAnsi="Times New Roman"/>
          <w:rtl w:val="0"/>
        </w:rPr>
        <w:t xml:space="preserve">conducive</w:t>
      </w:r>
      <w:r w:rsidDel="00000000" w:rsidR="00000000" w:rsidRPr="00000000">
        <w:rPr>
          <w:rFonts w:ascii="Times New Roman" w:cs="Times New Roman" w:eastAsia="Times New Roman" w:hAnsi="Times New Roman"/>
          <w:rtl w:val="0"/>
        </w:rPr>
        <w:t xml:space="preserve"> to the complexities of student life. Serve as project lead for: </w:t>
      </w:r>
    </w:p>
    <w:p w:rsidR="00000000" w:rsidDel="00000000" w:rsidP="00000000" w:rsidRDefault="00000000" w:rsidRPr="00000000" w14:paraId="000000A8">
      <w:pPr>
        <w:numPr>
          <w:ilvl w:val="1"/>
          <w:numId w:val="2"/>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Fridays</w:t>
      </w:r>
    </w:p>
    <w:p w:rsidR="00000000" w:rsidDel="00000000" w:rsidP="00000000" w:rsidRDefault="00000000" w:rsidRPr="00000000" w14:paraId="000000A9">
      <w:pPr>
        <w:numPr>
          <w:ilvl w:val="1"/>
          <w:numId w:val="2"/>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 LINKS Program</w:t>
      </w:r>
    </w:p>
    <w:p w:rsidR="00000000" w:rsidDel="00000000" w:rsidP="00000000" w:rsidRDefault="00000000" w:rsidRPr="00000000" w14:paraId="000000AA">
      <w:pPr>
        <w:numPr>
          <w:ilvl w:val="1"/>
          <w:numId w:val="2"/>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LC Refresh &amp; Recharge Nights</w:t>
      </w:r>
    </w:p>
    <w:p w:rsidR="00000000" w:rsidDel="00000000" w:rsidP="00000000" w:rsidRDefault="00000000" w:rsidRPr="00000000" w14:paraId="000000AB">
      <w:pPr>
        <w:numPr>
          <w:ilvl w:val="0"/>
          <w:numId w:val="2"/>
        </w:numPr>
        <w:spacing w:after="0"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as a liaison between the Learning Community Office and Student Health and Wellness and other UConn relevant entities to help further programs and initiatives</w:t>
      </w:r>
    </w:p>
    <w:p w:rsidR="00000000" w:rsidDel="00000000" w:rsidP="00000000" w:rsidRDefault="00000000" w:rsidRPr="00000000" w14:paraId="000000AC">
      <w:pPr>
        <w:numPr>
          <w:ilvl w:val="0"/>
          <w:numId w:val="2"/>
        </w:numPr>
        <w:spacing w:after="0" w:line="240" w:lineRule="auto"/>
        <w:ind w:left="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Keep informed about UConn events and activities focused around wellness and help promote them to LC members</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firstLine="1080"/>
      </w:pPr>
      <w:rPr>
        <w:rFonts w:ascii="Arial" w:cs="Arial" w:eastAsia="Arial" w:hAnsi="Arial"/>
        <w:vertAlign w:val="baseline"/>
      </w:rPr>
    </w:lvl>
    <w:lvl w:ilvl="1">
      <w:start w:val="1"/>
      <w:numFmt w:val="bullet"/>
      <w:lvlText w:val="○"/>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80047"/>
    <w:pPr>
      <w:ind w:left="720"/>
      <w:contextualSpacing w:val="1"/>
    </w:pPr>
    <w:rPr>
      <w:color w:val="000000"/>
    </w:rPr>
  </w:style>
  <w:style w:type="paragraph" w:styleId="BalloonText">
    <w:name w:val="Balloon Text"/>
    <w:basedOn w:val="Normal"/>
    <w:link w:val="BalloonTextChar"/>
    <w:uiPriority w:val="99"/>
    <w:semiHidden w:val="1"/>
    <w:unhideWhenUsed w:val="1"/>
    <w:rsid w:val="00C0632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6328"/>
    <w:rPr>
      <w:rFonts w:ascii="Segoe UI" w:cs="Segoe UI" w:hAnsi="Segoe UI"/>
      <w:sz w:val="18"/>
      <w:szCs w:val="18"/>
    </w:rPr>
  </w:style>
  <w:style w:type="character" w:styleId="CommentReference">
    <w:name w:val="annotation reference"/>
    <w:basedOn w:val="DefaultParagraphFont"/>
    <w:uiPriority w:val="99"/>
    <w:semiHidden w:val="1"/>
    <w:unhideWhenUsed w:val="1"/>
    <w:rsid w:val="00AC74E9"/>
    <w:rPr>
      <w:sz w:val="16"/>
      <w:szCs w:val="16"/>
    </w:rPr>
  </w:style>
  <w:style w:type="paragraph" w:styleId="CommentText">
    <w:name w:val="annotation text"/>
    <w:basedOn w:val="Normal"/>
    <w:link w:val="CommentTextChar"/>
    <w:uiPriority w:val="99"/>
    <w:semiHidden w:val="1"/>
    <w:unhideWhenUsed w:val="1"/>
    <w:rsid w:val="00AC74E9"/>
    <w:pPr>
      <w:spacing w:line="240" w:lineRule="auto"/>
    </w:pPr>
    <w:rPr>
      <w:sz w:val="20"/>
      <w:szCs w:val="20"/>
    </w:rPr>
  </w:style>
  <w:style w:type="character" w:styleId="CommentTextChar" w:customStyle="1">
    <w:name w:val="Comment Text Char"/>
    <w:basedOn w:val="DefaultParagraphFont"/>
    <w:link w:val="CommentText"/>
    <w:uiPriority w:val="99"/>
    <w:semiHidden w:val="1"/>
    <w:rsid w:val="00AC74E9"/>
    <w:rPr>
      <w:sz w:val="20"/>
      <w:szCs w:val="20"/>
    </w:rPr>
  </w:style>
  <w:style w:type="paragraph" w:styleId="CommentSubject">
    <w:name w:val="annotation subject"/>
    <w:basedOn w:val="CommentText"/>
    <w:next w:val="CommentText"/>
    <w:link w:val="CommentSubjectChar"/>
    <w:uiPriority w:val="99"/>
    <w:semiHidden w:val="1"/>
    <w:unhideWhenUsed w:val="1"/>
    <w:rsid w:val="00AC74E9"/>
    <w:rPr>
      <w:b w:val="1"/>
      <w:bCs w:val="1"/>
    </w:rPr>
  </w:style>
  <w:style w:type="character" w:styleId="CommentSubjectChar" w:customStyle="1">
    <w:name w:val="Comment Subject Char"/>
    <w:basedOn w:val="CommentTextChar"/>
    <w:link w:val="CommentSubject"/>
    <w:uiPriority w:val="99"/>
    <w:semiHidden w:val="1"/>
    <w:rsid w:val="00AC74E9"/>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nOIaHh2QAqbqiB93dxvZPZtiw==">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2019-03-12T16:51:00Z</dcterms:created>
  <dc:creator>DeBald, Helena</dc:creator>
</cp:coreProperties>
</file>